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806" w:rsidRDefault="005F1806"/>
    <w:tbl>
      <w:tblPr>
        <w:tblW w:w="0" w:type="auto"/>
        <w:tblInd w:w="370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5"/>
        <w:gridCol w:w="1491"/>
      </w:tblGrid>
      <w:tr w:rsidR="000E4487" w:rsidRPr="00F577C1" w:rsidTr="000E4487"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E4487" w:rsidRPr="005F1806" w:rsidRDefault="000E4487" w:rsidP="000E4487">
            <w:pPr>
              <w:rPr>
                <w:b/>
                <w:bCs/>
                <w:color w:val="000000"/>
                <w:sz w:val="24"/>
                <w:szCs w:val="24"/>
              </w:rPr>
            </w:pPr>
            <w:bookmarkStart w:id="0" w:name="num_table"/>
            <w:bookmarkEnd w:id="0"/>
            <w:r w:rsidRPr="005F1806">
              <w:rPr>
                <w:b/>
                <w:bCs/>
                <w:caps/>
                <w:color w:val="000000"/>
                <w:sz w:val="24"/>
                <w:szCs w:val="24"/>
              </w:rPr>
              <w:t>протокол</w:t>
            </w:r>
            <w:r w:rsidRPr="005F1806">
              <w:rPr>
                <w:b/>
                <w:bCs/>
                <w:color w:val="000000"/>
                <w:sz w:val="24"/>
                <w:szCs w:val="24"/>
              </w:rPr>
              <w:t xml:space="preserve"> №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E4487" w:rsidRPr="005F1806" w:rsidRDefault="00BF09CE" w:rsidP="000E4487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</w:tr>
    </w:tbl>
    <w:p w:rsidR="000E4487" w:rsidRPr="000E4487" w:rsidRDefault="000E4487" w:rsidP="000E4487">
      <w:pPr>
        <w:jc w:val="center"/>
        <w:rPr>
          <w:b/>
          <w:bCs/>
          <w:caps/>
          <w:color w:val="000000"/>
          <w:sz w:val="16"/>
          <w:szCs w:val="16"/>
          <w:lang w:val="en-US"/>
        </w:rPr>
      </w:pPr>
    </w:p>
    <w:p w:rsidR="00BD50F8" w:rsidRDefault="00BD50F8" w:rsidP="000E4487">
      <w:pPr>
        <w:jc w:val="center"/>
        <w:rPr>
          <w:b/>
          <w:bCs/>
          <w:caps/>
          <w:color w:val="000000"/>
          <w:sz w:val="26"/>
          <w:szCs w:val="26"/>
        </w:rPr>
      </w:pPr>
      <w:r>
        <w:rPr>
          <w:b/>
          <w:bCs/>
          <w:caps/>
          <w:color w:val="000000"/>
          <w:sz w:val="26"/>
          <w:szCs w:val="26"/>
        </w:rPr>
        <w:t xml:space="preserve">Заседания </w:t>
      </w:r>
      <w:r w:rsidR="000E4487" w:rsidRPr="00A655FE">
        <w:rPr>
          <w:b/>
          <w:bCs/>
          <w:caps/>
          <w:color w:val="000000"/>
          <w:sz w:val="26"/>
          <w:szCs w:val="26"/>
        </w:rPr>
        <w:t xml:space="preserve"> ко</w:t>
      </w:r>
      <w:r>
        <w:rPr>
          <w:b/>
          <w:bCs/>
          <w:caps/>
          <w:color w:val="000000"/>
          <w:sz w:val="26"/>
          <w:szCs w:val="26"/>
        </w:rPr>
        <w:t>миссии по П</w:t>
      </w:r>
      <w:r w:rsidR="009B7C9C">
        <w:rPr>
          <w:b/>
          <w:bCs/>
          <w:caps/>
          <w:color w:val="000000"/>
          <w:sz w:val="26"/>
          <w:szCs w:val="26"/>
        </w:rPr>
        <w:t>р</w:t>
      </w:r>
      <w:r>
        <w:rPr>
          <w:b/>
          <w:bCs/>
          <w:caps/>
          <w:color w:val="000000"/>
          <w:sz w:val="26"/>
          <w:szCs w:val="26"/>
        </w:rPr>
        <w:t>оведению</w:t>
      </w:r>
      <w:r w:rsidR="004C117A">
        <w:rPr>
          <w:b/>
          <w:bCs/>
          <w:caps/>
          <w:color w:val="000000"/>
          <w:sz w:val="26"/>
          <w:szCs w:val="26"/>
        </w:rPr>
        <w:t xml:space="preserve"> </w:t>
      </w:r>
      <w:r w:rsidR="0093715A">
        <w:rPr>
          <w:b/>
          <w:bCs/>
          <w:caps/>
          <w:color w:val="000000"/>
          <w:sz w:val="26"/>
          <w:szCs w:val="26"/>
        </w:rPr>
        <w:t xml:space="preserve"> </w:t>
      </w:r>
    </w:p>
    <w:p w:rsidR="00E32878" w:rsidRDefault="00BD50F8" w:rsidP="000E4487">
      <w:pPr>
        <w:jc w:val="center"/>
        <w:rPr>
          <w:b/>
          <w:bCs/>
          <w:caps/>
          <w:color w:val="000000"/>
          <w:sz w:val="26"/>
          <w:szCs w:val="26"/>
        </w:rPr>
      </w:pPr>
      <w:r>
        <w:rPr>
          <w:b/>
          <w:bCs/>
          <w:caps/>
          <w:color w:val="000000"/>
          <w:sz w:val="26"/>
          <w:szCs w:val="26"/>
        </w:rPr>
        <w:t xml:space="preserve"> Специальной оценки </w:t>
      </w:r>
      <w:r w:rsidR="000E4487" w:rsidRPr="00A655FE">
        <w:rPr>
          <w:b/>
          <w:bCs/>
          <w:caps/>
          <w:color w:val="000000"/>
          <w:sz w:val="26"/>
          <w:szCs w:val="26"/>
        </w:rPr>
        <w:t>услови</w:t>
      </w:r>
      <w:r>
        <w:rPr>
          <w:b/>
          <w:bCs/>
          <w:caps/>
          <w:color w:val="000000"/>
          <w:sz w:val="26"/>
          <w:szCs w:val="26"/>
        </w:rPr>
        <w:t>Й</w:t>
      </w:r>
      <w:r w:rsidR="000E4487" w:rsidRPr="00A655FE">
        <w:rPr>
          <w:b/>
          <w:bCs/>
          <w:caps/>
          <w:color w:val="000000"/>
          <w:sz w:val="26"/>
          <w:szCs w:val="26"/>
        </w:rPr>
        <w:t xml:space="preserve"> труда </w:t>
      </w:r>
      <w:r w:rsidR="00E32878">
        <w:rPr>
          <w:b/>
          <w:bCs/>
          <w:caps/>
          <w:color w:val="000000"/>
          <w:sz w:val="26"/>
          <w:szCs w:val="26"/>
        </w:rPr>
        <w:t xml:space="preserve"> </w:t>
      </w:r>
    </w:p>
    <w:p w:rsidR="000E4487" w:rsidRDefault="00E32878" w:rsidP="000E4487">
      <w:pPr>
        <w:jc w:val="center"/>
        <w:rPr>
          <w:b/>
          <w:bCs/>
          <w:caps/>
          <w:color w:val="000000"/>
          <w:sz w:val="26"/>
          <w:szCs w:val="26"/>
        </w:rPr>
      </w:pPr>
      <w:r>
        <w:rPr>
          <w:b/>
          <w:bCs/>
          <w:caps/>
          <w:color w:val="000000"/>
          <w:sz w:val="26"/>
          <w:szCs w:val="26"/>
        </w:rPr>
        <w:t xml:space="preserve"> </w:t>
      </w:r>
      <w:r w:rsidR="0093715A">
        <w:rPr>
          <w:b/>
          <w:bCs/>
          <w:caps/>
          <w:color w:val="000000"/>
          <w:sz w:val="26"/>
          <w:szCs w:val="26"/>
        </w:rPr>
        <w:t>_______________________</w:t>
      </w:r>
    </w:p>
    <w:p w:rsidR="0093715A" w:rsidRPr="00A655FE" w:rsidRDefault="0093715A" w:rsidP="000E4487">
      <w:pPr>
        <w:jc w:val="center"/>
        <w:rPr>
          <w:b/>
          <w:bCs/>
          <w:caps/>
          <w:color w:val="000000"/>
          <w:sz w:val="26"/>
          <w:szCs w:val="26"/>
        </w:rPr>
      </w:pPr>
    </w:p>
    <w:p w:rsidR="005F1806" w:rsidRPr="00BD50F8" w:rsidRDefault="005F1806" w:rsidP="005F1806">
      <w:pPr>
        <w:jc w:val="right"/>
        <w:rPr>
          <w:color w:val="000000"/>
        </w:rPr>
      </w:pPr>
    </w:p>
    <w:p w:rsidR="00E82D10" w:rsidRDefault="00E82D10" w:rsidP="00E82D10">
      <w:pPr>
        <w:rPr>
          <w:sz w:val="24"/>
          <w:szCs w:val="24"/>
        </w:rPr>
      </w:pPr>
      <w:r w:rsidRPr="009F042A">
        <w:rPr>
          <w:color w:val="000000"/>
          <w:sz w:val="24"/>
          <w:szCs w:val="24"/>
        </w:rPr>
        <w:t>«</w:t>
      </w:r>
      <w:r w:rsidR="0093715A">
        <w:rPr>
          <w:color w:val="000000"/>
          <w:sz w:val="24"/>
          <w:szCs w:val="24"/>
          <w:u w:val="single"/>
        </w:rPr>
        <w:t>_____</w:t>
      </w:r>
      <w:r w:rsidRPr="009F042A">
        <w:rPr>
          <w:color w:val="000000"/>
          <w:sz w:val="24"/>
          <w:szCs w:val="24"/>
        </w:rPr>
        <w:t>»</w:t>
      </w:r>
      <w:r w:rsidRPr="009F042A">
        <w:rPr>
          <w:color w:val="000000"/>
          <w:sz w:val="24"/>
          <w:szCs w:val="24"/>
          <w:lang w:val="en-US"/>
        </w:rPr>
        <w:t>  </w:t>
      </w:r>
      <w:r w:rsidR="0093715A">
        <w:rPr>
          <w:color w:val="000000"/>
          <w:sz w:val="24"/>
          <w:szCs w:val="24"/>
          <w:u w:val="single"/>
        </w:rPr>
        <w:t>_________</w:t>
      </w:r>
      <w:r w:rsidRPr="009F042A">
        <w:rPr>
          <w:color w:val="000000"/>
          <w:sz w:val="24"/>
          <w:szCs w:val="24"/>
        </w:rPr>
        <w:t xml:space="preserve"> 20</w:t>
      </w:r>
      <w:r w:rsidR="00CD1422">
        <w:rPr>
          <w:color w:val="000000"/>
          <w:sz w:val="24"/>
          <w:szCs w:val="24"/>
        </w:rPr>
        <w:t>20</w:t>
      </w:r>
      <w:r w:rsidRPr="009F042A">
        <w:rPr>
          <w:color w:val="000000"/>
          <w:sz w:val="24"/>
          <w:szCs w:val="24"/>
        </w:rPr>
        <w:t xml:space="preserve">  г.</w:t>
      </w:r>
      <w:r w:rsidRPr="009F042A">
        <w:rPr>
          <w:sz w:val="24"/>
          <w:szCs w:val="24"/>
        </w:rPr>
        <w:t xml:space="preserve">                                         </w:t>
      </w:r>
      <w:r w:rsidR="004C117A">
        <w:rPr>
          <w:sz w:val="24"/>
          <w:szCs w:val="24"/>
        </w:rPr>
        <w:t xml:space="preserve">                            </w:t>
      </w:r>
      <w:r w:rsidR="004B5AE2">
        <w:rPr>
          <w:sz w:val="24"/>
          <w:szCs w:val="24"/>
        </w:rPr>
        <w:t xml:space="preserve">  </w:t>
      </w:r>
      <w:r w:rsidRPr="009F042A">
        <w:rPr>
          <w:sz w:val="24"/>
          <w:szCs w:val="24"/>
        </w:rPr>
        <w:t xml:space="preserve">    </w:t>
      </w:r>
      <w:proofErr w:type="gramStart"/>
      <w:r w:rsidRPr="009F042A">
        <w:rPr>
          <w:sz w:val="24"/>
          <w:szCs w:val="24"/>
        </w:rPr>
        <w:t>г</w:t>
      </w:r>
      <w:proofErr w:type="gramEnd"/>
      <w:r w:rsidRPr="009F042A">
        <w:rPr>
          <w:sz w:val="24"/>
          <w:szCs w:val="24"/>
        </w:rPr>
        <w:t xml:space="preserve">. </w:t>
      </w:r>
      <w:r w:rsidR="0093715A">
        <w:rPr>
          <w:sz w:val="24"/>
          <w:szCs w:val="24"/>
        </w:rPr>
        <w:t>____________________</w:t>
      </w:r>
    </w:p>
    <w:p w:rsidR="005F1806" w:rsidRPr="00C73738" w:rsidRDefault="005F1806" w:rsidP="00BF09CE">
      <w:pPr>
        <w:jc w:val="right"/>
        <w:rPr>
          <w:b/>
          <w:bCs/>
          <w:caps/>
          <w:color w:val="000000"/>
          <w:sz w:val="24"/>
          <w:szCs w:val="24"/>
        </w:rPr>
      </w:pPr>
    </w:p>
    <w:p w:rsidR="00096253" w:rsidRPr="00C73738" w:rsidRDefault="00096253" w:rsidP="00BD50F8">
      <w:pPr>
        <w:rPr>
          <w:color w:val="000000"/>
          <w:sz w:val="24"/>
          <w:szCs w:val="24"/>
        </w:rPr>
      </w:pPr>
    </w:p>
    <w:p w:rsidR="00BF09CE" w:rsidRDefault="00BF09CE" w:rsidP="004C117A">
      <w:pPr>
        <w:jc w:val="both"/>
        <w:rPr>
          <w:color w:val="000000"/>
        </w:rPr>
      </w:pPr>
    </w:p>
    <w:p w:rsidR="00CD1422" w:rsidRPr="00C73738" w:rsidRDefault="00C73738" w:rsidP="00CD1422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r w:rsidR="005F1806" w:rsidRPr="00C73738">
        <w:rPr>
          <w:color w:val="000000"/>
          <w:sz w:val="24"/>
          <w:szCs w:val="24"/>
        </w:rPr>
        <w:t xml:space="preserve">В соответствии с приказом </w:t>
      </w:r>
      <w:r w:rsidR="009B7C9C" w:rsidRPr="00C73738">
        <w:rPr>
          <w:color w:val="000000"/>
          <w:sz w:val="24"/>
          <w:szCs w:val="24"/>
        </w:rPr>
        <w:t xml:space="preserve"> «О проведении специальной оценки условий труда»  </w:t>
      </w:r>
      <w:r w:rsidR="005F1806" w:rsidRPr="00C73738">
        <w:rPr>
          <w:color w:val="000000"/>
          <w:sz w:val="24"/>
          <w:szCs w:val="24"/>
        </w:rPr>
        <w:t xml:space="preserve">от « </w:t>
      </w:r>
      <w:r w:rsidR="0093715A">
        <w:rPr>
          <w:color w:val="000000"/>
          <w:sz w:val="24"/>
          <w:szCs w:val="24"/>
        </w:rPr>
        <w:t>___</w:t>
      </w:r>
      <w:r w:rsidR="00BD50F8" w:rsidRPr="00C73738">
        <w:rPr>
          <w:color w:val="000000"/>
          <w:sz w:val="24"/>
          <w:szCs w:val="24"/>
        </w:rPr>
        <w:t>»</w:t>
      </w:r>
      <w:r w:rsidRPr="00C73738">
        <w:rPr>
          <w:color w:val="000000"/>
          <w:sz w:val="24"/>
          <w:szCs w:val="24"/>
        </w:rPr>
        <w:t xml:space="preserve"> </w:t>
      </w:r>
      <w:r w:rsidR="0093715A">
        <w:rPr>
          <w:color w:val="000000"/>
          <w:sz w:val="24"/>
          <w:szCs w:val="24"/>
        </w:rPr>
        <w:t>____________</w:t>
      </w:r>
      <w:r w:rsidR="0051705E">
        <w:rPr>
          <w:color w:val="000000"/>
          <w:sz w:val="24"/>
          <w:szCs w:val="24"/>
        </w:rPr>
        <w:t xml:space="preserve"> </w:t>
      </w:r>
      <w:r w:rsidRPr="00C73738">
        <w:rPr>
          <w:color w:val="000000"/>
          <w:sz w:val="24"/>
          <w:szCs w:val="24"/>
        </w:rPr>
        <w:t>201</w:t>
      </w:r>
      <w:r w:rsidR="0093715A">
        <w:rPr>
          <w:color w:val="000000"/>
          <w:sz w:val="24"/>
          <w:szCs w:val="24"/>
        </w:rPr>
        <w:t>__</w:t>
      </w:r>
      <w:r w:rsidRPr="00C73738">
        <w:rPr>
          <w:color w:val="000000"/>
          <w:sz w:val="24"/>
          <w:szCs w:val="24"/>
        </w:rPr>
        <w:t xml:space="preserve"> г. </w:t>
      </w:r>
      <w:r w:rsidR="005F1806" w:rsidRPr="00C73738">
        <w:rPr>
          <w:color w:val="000000"/>
          <w:sz w:val="24"/>
          <w:szCs w:val="24"/>
        </w:rPr>
        <w:t xml:space="preserve">№ </w:t>
      </w:r>
      <w:r w:rsidR="0093715A">
        <w:rPr>
          <w:color w:val="000000"/>
          <w:sz w:val="24"/>
          <w:szCs w:val="24"/>
        </w:rPr>
        <w:t>____</w:t>
      </w:r>
      <w:r w:rsidR="005F1806" w:rsidRPr="00C73738">
        <w:rPr>
          <w:color w:val="000000"/>
          <w:sz w:val="24"/>
          <w:szCs w:val="24"/>
        </w:rPr>
        <w:t xml:space="preserve">  </w:t>
      </w:r>
      <w:r>
        <w:rPr>
          <w:color w:val="000000"/>
          <w:sz w:val="24"/>
          <w:szCs w:val="24"/>
        </w:rPr>
        <w:t>ч</w:t>
      </w:r>
      <w:r w:rsidR="00DD770D" w:rsidRPr="00C73738">
        <w:rPr>
          <w:color w:val="000000"/>
          <w:sz w:val="24"/>
          <w:szCs w:val="24"/>
        </w:rPr>
        <w:t>лены аттестационной комиссии</w:t>
      </w:r>
      <w:r w:rsidRPr="00C73738">
        <w:rPr>
          <w:color w:val="000000"/>
          <w:sz w:val="24"/>
          <w:szCs w:val="24"/>
        </w:rPr>
        <w:t xml:space="preserve"> </w:t>
      </w:r>
      <w:r w:rsidR="0093715A">
        <w:rPr>
          <w:rStyle w:val="a9"/>
          <w:u w:val="none"/>
        </w:rPr>
        <w:t>__________________________</w:t>
      </w:r>
      <w:r w:rsidR="004B5AE2">
        <w:rPr>
          <w:rStyle w:val="a9"/>
          <w:u w:val="none"/>
        </w:rPr>
        <w:t xml:space="preserve"> </w:t>
      </w:r>
      <w:r w:rsidR="00CD1422" w:rsidRPr="004B5AE2">
        <w:rPr>
          <w:color w:val="000000"/>
          <w:sz w:val="24"/>
          <w:szCs w:val="24"/>
        </w:rPr>
        <w:t>провели работу по соста</w:t>
      </w:r>
      <w:r w:rsidR="00CD1422" w:rsidRPr="00C73738">
        <w:rPr>
          <w:color w:val="000000"/>
          <w:sz w:val="24"/>
          <w:szCs w:val="24"/>
        </w:rPr>
        <w:t>влению «Перечня рабочих мест, на которых будет проводиться специал</w:t>
      </w:r>
      <w:r w:rsidR="00CD1422" w:rsidRPr="00C73738">
        <w:rPr>
          <w:color w:val="000000"/>
          <w:sz w:val="24"/>
          <w:szCs w:val="24"/>
        </w:rPr>
        <w:t>ь</w:t>
      </w:r>
      <w:r w:rsidR="00CD1422" w:rsidRPr="00C73738">
        <w:rPr>
          <w:color w:val="000000"/>
          <w:sz w:val="24"/>
          <w:szCs w:val="24"/>
        </w:rPr>
        <w:t>ная оценка условий труда»</w:t>
      </w:r>
      <w:r w:rsidR="00CD1422">
        <w:rPr>
          <w:color w:val="000000"/>
          <w:sz w:val="24"/>
          <w:szCs w:val="24"/>
        </w:rPr>
        <w:t>. С</w:t>
      </w:r>
      <w:r w:rsidR="00CD1422" w:rsidRPr="00C73738">
        <w:rPr>
          <w:color w:val="000000"/>
          <w:sz w:val="24"/>
          <w:szCs w:val="24"/>
        </w:rPr>
        <w:t>огласно штатному расписанию</w:t>
      </w:r>
      <w:r w:rsidR="00CD1422">
        <w:rPr>
          <w:color w:val="000000"/>
          <w:sz w:val="24"/>
          <w:szCs w:val="24"/>
        </w:rPr>
        <w:t xml:space="preserve"> о</w:t>
      </w:r>
      <w:r w:rsidR="00CD1422" w:rsidRPr="00C73738">
        <w:rPr>
          <w:color w:val="000000"/>
          <w:sz w:val="24"/>
          <w:szCs w:val="24"/>
        </w:rPr>
        <w:t xml:space="preserve">пределено </w:t>
      </w:r>
      <w:r w:rsidR="00CD1422">
        <w:rPr>
          <w:color w:val="000000"/>
          <w:sz w:val="24"/>
          <w:szCs w:val="24"/>
        </w:rPr>
        <w:t xml:space="preserve">наименование и </w:t>
      </w:r>
      <w:r w:rsidR="00CD1422" w:rsidRPr="00C73738">
        <w:rPr>
          <w:color w:val="000000"/>
          <w:sz w:val="24"/>
          <w:szCs w:val="24"/>
        </w:rPr>
        <w:t>колич</w:t>
      </w:r>
      <w:r w:rsidR="00CD1422" w:rsidRPr="00C73738">
        <w:rPr>
          <w:color w:val="000000"/>
          <w:sz w:val="24"/>
          <w:szCs w:val="24"/>
        </w:rPr>
        <w:t>е</w:t>
      </w:r>
      <w:r w:rsidR="00CD1422" w:rsidRPr="00C73738">
        <w:rPr>
          <w:color w:val="000000"/>
          <w:sz w:val="24"/>
          <w:szCs w:val="24"/>
        </w:rPr>
        <w:t>ство рабочих мест</w:t>
      </w:r>
      <w:r w:rsidR="00CD1422">
        <w:rPr>
          <w:color w:val="000000"/>
          <w:sz w:val="24"/>
          <w:szCs w:val="24"/>
        </w:rPr>
        <w:t>,</w:t>
      </w:r>
      <w:r w:rsidR="00CD1422" w:rsidRPr="00C73738">
        <w:rPr>
          <w:color w:val="000000"/>
          <w:sz w:val="24"/>
          <w:szCs w:val="24"/>
        </w:rPr>
        <w:t xml:space="preserve"> подлежащих СОУТ</w:t>
      </w:r>
      <w:r w:rsidR="00CD1422">
        <w:rPr>
          <w:color w:val="000000"/>
          <w:sz w:val="24"/>
          <w:szCs w:val="24"/>
        </w:rPr>
        <w:t>, количество работников занятых на каждом рабочем месте. Определено фактическое наличие льгот и компенсаций за вредные условия труда.</w:t>
      </w:r>
    </w:p>
    <w:p w:rsidR="00CD1422" w:rsidRPr="00C73738" w:rsidRDefault="00CD1422" w:rsidP="00CD1422">
      <w:pPr>
        <w:jc w:val="both"/>
        <w:rPr>
          <w:color w:val="000000"/>
          <w:sz w:val="24"/>
          <w:szCs w:val="24"/>
        </w:rPr>
      </w:pPr>
    </w:p>
    <w:p w:rsidR="00CD1422" w:rsidRPr="00C73738" w:rsidRDefault="00CD1422" w:rsidP="00CD1422">
      <w:pPr>
        <w:ind w:left="567"/>
        <w:jc w:val="both"/>
        <w:rPr>
          <w:color w:val="000000"/>
          <w:sz w:val="24"/>
          <w:szCs w:val="24"/>
        </w:rPr>
      </w:pPr>
      <w:r w:rsidRPr="00C73738">
        <w:rPr>
          <w:color w:val="000000"/>
          <w:sz w:val="24"/>
          <w:szCs w:val="24"/>
        </w:rPr>
        <w:t xml:space="preserve">Результаты  представлены </w:t>
      </w:r>
      <w:proofErr w:type="gramStart"/>
      <w:r w:rsidRPr="00C73738">
        <w:rPr>
          <w:color w:val="000000"/>
          <w:sz w:val="24"/>
          <w:szCs w:val="24"/>
        </w:rPr>
        <w:t>в</w:t>
      </w:r>
      <w:proofErr w:type="gramEnd"/>
      <w:r w:rsidRPr="00C73738">
        <w:rPr>
          <w:color w:val="000000"/>
          <w:sz w:val="24"/>
          <w:szCs w:val="24"/>
        </w:rPr>
        <w:t>:</w:t>
      </w:r>
    </w:p>
    <w:p w:rsidR="00CD1422" w:rsidRPr="00C73738" w:rsidRDefault="00CD1422" w:rsidP="00CD1422">
      <w:pPr>
        <w:ind w:left="567"/>
        <w:jc w:val="both"/>
        <w:rPr>
          <w:color w:val="000000"/>
          <w:sz w:val="24"/>
          <w:szCs w:val="24"/>
        </w:rPr>
      </w:pPr>
      <w:r w:rsidRPr="00C73738">
        <w:rPr>
          <w:color w:val="000000"/>
          <w:sz w:val="24"/>
          <w:szCs w:val="24"/>
        </w:rPr>
        <w:t>«</w:t>
      </w:r>
      <w:proofErr w:type="gramStart"/>
      <w:r w:rsidRPr="00C73738">
        <w:rPr>
          <w:color w:val="000000"/>
          <w:sz w:val="24"/>
          <w:szCs w:val="24"/>
        </w:rPr>
        <w:t>Перечне</w:t>
      </w:r>
      <w:proofErr w:type="gramEnd"/>
      <w:r w:rsidRPr="00C73738">
        <w:rPr>
          <w:color w:val="000000"/>
          <w:sz w:val="24"/>
          <w:szCs w:val="24"/>
        </w:rPr>
        <w:t xml:space="preserve"> рабочих мест, на которых будет проводиться специальная оценка условий труда»</w:t>
      </w:r>
    </w:p>
    <w:p w:rsidR="00CD1422" w:rsidRPr="00C73738" w:rsidRDefault="00CD1422" w:rsidP="00CD1422">
      <w:pPr>
        <w:ind w:left="567"/>
        <w:jc w:val="both"/>
        <w:rPr>
          <w:color w:val="000000"/>
          <w:sz w:val="24"/>
          <w:szCs w:val="24"/>
        </w:rPr>
      </w:pPr>
      <w:r w:rsidRPr="00C73738">
        <w:rPr>
          <w:color w:val="000000"/>
          <w:sz w:val="24"/>
          <w:szCs w:val="24"/>
        </w:rPr>
        <w:t>Рассмотрев результаты работы, комиссия по проведению СОУТ решила:</w:t>
      </w:r>
    </w:p>
    <w:p w:rsidR="00CD1422" w:rsidRPr="00C73738" w:rsidRDefault="00CD1422" w:rsidP="00CD1422">
      <w:pPr>
        <w:ind w:left="567"/>
        <w:jc w:val="both"/>
        <w:rPr>
          <w:color w:val="000000"/>
          <w:sz w:val="24"/>
          <w:szCs w:val="24"/>
        </w:rPr>
      </w:pPr>
      <w:r w:rsidRPr="00C73738">
        <w:rPr>
          <w:color w:val="000000"/>
          <w:sz w:val="24"/>
          <w:szCs w:val="24"/>
        </w:rPr>
        <w:t>1) считать работу по  составлению «Перечня рабочих мест, на которых будет проводиться специальн</w:t>
      </w:r>
      <w:r>
        <w:rPr>
          <w:color w:val="000000"/>
          <w:sz w:val="24"/>
          <w:szCs w:val="24"/>
        </w:rPr>
        <w:t>ая</w:t>
      </w:r>
      <w:r w:rsidRPr="00C73738">
        <w:rPr>
          <w:color w:val="000000"/>
          <w:sz w:val="24"/>
          <w:szCs w:val="24"/>
        </w:rPr>
        <w:t xml:space="preserve"> оценка условий тр</w:t>
      </w:r>
      <w:r w:rsidRPr="00C73738">
        <w:rPr>
          <w:color w:val="000000"/>
          <w:sz w:val="24"/>
          <w:szCs w:val="24"/>
        </w:rPr>
        <w:t>у</w:t>
      </w:r>
      <w:r w:rsidRPr="00C73738">
        <w:rPr>
          <w:color w:val="000000"/>
          <w:sz w:val="24"/>
          <w:szCs w:val="24"/>
        </w:rPr>
        <w:t>да» завершенной</w:t>
      </w:r>
      <w:r>
        <w:rPr>
          <w:color w:val="000000"/>
          <w:sz w:val="24"/>
          <w:szCs w:val="24"/>
        </w:rPr>
        <w:t>.</w:t>
      </w:r>
      <w:r w:rsidRPr="00C73738">
        <w:rPr>
          <w:color w:val="000000"/>
          <w:sz w:val="24"/>
          <w:szCs w:val="24"/>
        </w:rPr>
        <w:t xml:space="preserve"> </w:t>
      </w:r>
    </w:p>
    <w:p w:rsidR="00CD1422" w:rsidRPr="00C73738" w:rsidRDefault="00CD1422" w:rsidP="00CD1422">
      <w:pPr>
        <w:ind w:left="567"/>
        <w:jc w:val="both"/>
        <w:rPr>
          <w:color w:val="000000"/>
          <w:sz w:val="24"/>
          <w:szCs w:val="24"/>
        </w:rPr>
      </w:pPr>
      <w:r w:rsidRPr="00C73738">
        <w:rPr>
          <w:color w:val="000000"/>
          <w:sz w:val="24"/>
          <w:szCs w:val="24"/>
        </w:rPr>
        <w:t>2) Утвердить «Перечень рабочих мест, на которых будет проводиться</w:t>
      </w:r>
      <w:r>
        <w:rPr>
          <w:color w:val="000000"/>
          <w:sz w:val="24"/>
          <w:szCs w:val="24"/>
        </w:rPr>
        <w:t xml:space="preserve"> </w:t>
      </w:r>
      <w:r w:rsidRPr="00C73738">
        <w:rPr>
          <w:color w:val="000000"/>
          <w:sz w:val="24"/>
          <w:szCs w:val="24"/>
        </w:rPr>
        <w:t>специальн</w:t>
      </w:r>
      <w:r>
        <w:rPr>
          <w:color w:val="000000"/>
          <w:sz w:val="24"/>
          <w:szCs w:val="24"/>
        </w:rPr>
        <w:t xml:space="preserve">ая </w:t>
      </w:r>
      <w:r w:rsidRPr="00C73738">
        <w:rPr>
          <w:color w:val="000000"/>
          <w:sz w:val="24"/>
          <w:szCs w:val="24"/>
        </w:rPr>
        <w:t>оценк</w:t>
      </w:r>
      <w:r>
        <w:rPr>
          <w:color w:val="000000"/>
          <w:sz w:val="24"/>
          <w:szCs w:val="24"/>
        </w:rPr>
        <w:t xml:space="preserve">а </w:t>
      </w:r>
      <w:r w:rsidRPr="00C73738">
        <w:rPr>
          <w:color w:val="000000"/>
          <w:sz w:val="24"/>
          <w:szCs w:val="24"/>
        </w:rPr>
        <w:t>условий труда» и передать орган</w:t>
      </w:r>
      <w:r w:rsidRPr="00C73738">
        <w:rPr>
          <w:color w:val="000000"/>
          <w:sz w:val="24"/>
          <w:szCs w:val="24"/>
        </w:rPr>
        <w:t>и</w:t>
      </w:r>
      <w:r w:rsidRPr="00C73738">
        <w:rPr>
          <w:color w:val="000000"/>
          <w:sz w:val="24"/>
          <w:szCs w:val="24"/>
        </w:rPr>
        <w:t>зации, проводящей СОУТ</w:t>
      </w:r>
      <w:r>
        <w:rPr>
          <w:color w:val="000000"/>
          <w:sz w:val="24"/>
          <w:szCs w:val="24"/>
        </w:rPr>
        <w:t>.</w:t>
      </w:r>
    </w:p>
    <w:p w:rsidR="00CD1422" w:rsidRPr="00C73738" w:rsidRDefault="00CD1422" w:rsidP="00CD1422">
      <w:pPr>
        <w:ind w:left="567"/>
        <w:jc w:val="both"/>
        <w:rPr>
          <w:color w:val="000000"/>
          <w:sz w:val="24"/>
          <w:szCs w:val="24"/>
        </w:rPr>
      </w:pPr>
      <w:r w:rsidRPr="00C73738">
        <w:rPr>
          <w:color w:val="000000"/>
          <w:sz w:val="24"/>
          <w:szCs w:val="24"/>
        </w:rPr>
        <w:t>3) Подготовить</w:t>
      </w:r>
      <w:r>
        <w:rPr>
          <w:color w:val="000000"/>
          <w:sz w:val="24"/>
          <w:szCs w:val="24"/>
        </w:rPr>
        <w:t xml:space="preserve"> </w:t>
      </w:r>
      <w:r w:rsidRPr="00C73738">
        <w:rPr>
          <w:color w:val="000000"/>
          <w:sz w:val="24"/>
          <w:szCs w:val="24"/>
        </w:rPr>
        <w:t>для проведения Идентификации опасных и (или) вредных производственных факторов экспертами организации</w:t>
      </w:r>
      <w:r>
        <w:rPr>
          <w:color w:val="000000"/>
          <w:sz w:val="24"/>
          <w:szCs w:val="24"/>
        </w:rPr>
        <w:t>,</w:t>
      </w:r>
      <w:r w:rsidRPr="00C73738">
        <w:rPr>
          <w:color w:val="000000"/>
          <w:sz w:val="24"/>
          <w:szCs w:val="24"/>
        </w:rPr>
        <w:t xml:space="preserve">  пров</w:t>
      </w:r>
      <w:r w:rsidRPr="00C73738">
        <w:rPr>
          <w:color w:val="000000"/>
          <w:sz w:val="24"/>
          <w:szCs w:val="24"/>
        </w:rPr>
        <w:t>о</w:t>
      </w:r>
      <w:r w:rsidRPr="00C73738">
        <w:rPr>
          <w:color w:val="000000"/>
          <w:sz w:val="24"/>
          <w:szCs w:val="24"/>
        </w:rPr>
        <w:t>дящей  СОУ</w:t>
      </w:r>
      <w:r>
        <w:rPr>
          <w:color w:val="000000"/>
          <w:sz w:val="24"/>
          <w:szCs w:val="24"/>
        </w:rPr>
        <w:t>Т</w:t>
      </w:r>
      <w:r w:rsidRPr="00C73738">
        <w:rPr>
          <w:color w:val="000000"/>
          <w:sz w:val="24"/>
          <w:szCs w:val="24"/>
        </w:rPr>
        <w:t>:</w:t>
      </w:r>
    </w:p>
    <w:p w:rsidR="00CD1422" w:rsidRPr="00E82D10" w:rsidRDefault="00CD1422" w:rsidP="00CD1422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</w:t>
      </w:r>
      <w:r w:rsidRPr="00E82D10">
        <w:rPr>
          <w:color w:val="000000"/>
          <w:sz w:val="24"/>
          <w:szCs w:val="24"/>
        </w:rPr>
        <w:t>- должностные инструкции, регламентирующие обязанности работников;</w:t>
      </w:r>
    </w:p>
    <w:p w:rsidR="00CD1422" w:rsidRPr="00E82D10" w:rsidRDefault="00CD1422" w:rsidP="00CD1422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</w:t>
      </w:r>
      <w:r w:rsidRPr="00E82D10">
        <w:rPr>
          <w:color w:val="000000"/>
          <w:sz w:val="24"/>
          <w:szCs w:val="24"/>
        </w:rPr>
        <w:t>- сведения о профессиональных заболевани</w:t>
      </w:r>
      <w:r>
        <w:rPr>
          <w:color w:val="000000"/>
          <w:sz w:val="24"/>
          <w:szCs w:val="24"/>
        </w:rPr>
        <w:t>ях</w:t>
      </w:r>
      <w:r w:rsidRPr="00E82D10">
        <w:rPr>
          <w:color w:val="000000"/>
          <w:sz w:val="24"/>
          <w:szCs w:val="24"/>
        </w:rPr>
        <w:t xml:space="preserve"> и производственно</w:t>
      </w:r>
      <w:r>
        <w:rPr>
          <w:color w:val="000000"/>
          <w:sz w:val="24"/>
          <w:szCs w:val="24"/>
        </w:rPr>
        <w:t>м</w:t>
      </w:r>
      <w:r w:rsidRPr="00E82D10">
        <w:rPr>
          <w:color w:val="000000"/>
          <w:sz w:val="24"/>
          <w:szCs w:val="24"/>
        </w:rPr>
        <w:t xml:space="preserve"> травматизм</w:t>
      </w:r>
      <w:r>
        <w:rPr>
          <w:color w:val="000000"/>
          <w:sz w:val="24"/>
          <w:szCs w:val="24"/>
        </w:rPr>
        <w:t>е</w:t>
      </w:r>
      <w:r w:rsidRPr="00E82D10">
        <w:rPr>
          <w:color w:val="000000"/>
          <w:sz w:val="24"/>
          <w:szCs w:val="24"/>
        </w:rPr>
        <w:t>;</w:t>
      </w:r>
    </w:p>
    <w:p w:rsidR="00CD1422" w:rsidRPr="00E82D10" w:rsidRDefault="00CD1422" w:rsidP="00CD1422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</w:t>
      </w:r>
      <w:r w:rsidRPr="00E82D10">
        <w:rPr>
          <w:color w:val="000000"/>
          <w:sz w:val="24"/>
          <w:szCs w:val="24"/>
        </w:rPr>
        <w:t xml:space="preserve">- сведения о гарантиях и компенсациях работникам по условиям труда; </w:t>
      </w:r>
    </w:p>
    <w:p w:rsidR="00CD1422" w:rsidRDefault="00CD1422" w:rsidP="00CD1422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</w:t>
      </w:r>
      <w:r w:rsidRPr="00E82D10">
        <w:rPr>
          <w:color w:val="000000"/>
          <w:sz w:val="24"/>
          <w:szCs w:val="24"/>
        </w:rPr>
        <w:t>- сведения о проведении периодических медицинских осмотров</w:t>
      </w:r>
      <w:r>
        <w:rPr>
          <w:color w:val="000000"/>
          <w:sz w:val="24"/>
          <w:szCs w:val="24"/>
        </w:rPr>
        <w:t>.</w:t>
      </w:r>
    </w:p>
    <w:p w:rsidR="00CD1422" w:rsidRDefault="00CD1422" w:rsidP="00CD1422">
      <w:pPr>
        <w:jc w:val="both"/>
        <w:rPr>
          <w:color w:val="000000"/>
          <w:sz w:val="24"/>
          <w:szCs w:val="24"/>
        </w:rPr>
      </w:pPr>
      <w:r>
        <w:rPr>
          <w:color w:val="FF0000"/>
          <w:sz w:val="24"/>
          <w:szCs w:val="24"/>
        </w:rPr>
        <w:t xml:space="preserve">        </w:t>
      </w:r>
      <w:r w:rsidRPr="00E82D10">
        <w:rPr>
          <w:color w:val="000000"/>
          <w:sz w:val="24"/>
          <w:szCs w:val="24"/>
        </w:rPr>
        <w:t xml:space="preserve">          </w:t>
      </w:r>
    </w:p>
    <w:p w:rsidR="00096253" w:rsidRPr="00C73738" w:rsidRDefault="00096253" w:rsidP="00CD1422">
      <w:pPr>
        <w:jc w:val="both"/>
        <w:rPr>
          <w:color w:val="000000"/>
          <w:sz w:val="24"/>
          <w:szCs w:val="24"/>
        </w:rPr>
      </w:pPr>
      <w:r w:rsidRPr="00E82D10">
        <w:rPr>
          <w:color w:val="000000"/>
          <w:sz w:val="24"/>
          <w:szCs w:val="24"/>
        </w:rPr>
        <w:t xml:space="preserve">            </w:t>
      </w:r>
      <w:r w:rsidR="00E82D10" w:rsidRPr="00E82D10">
        <w:rPr>
          <w:color w:val="000000"/>
          <w:sz w:val="24"/>
          <w:szCs w:val="24"/>
        </w:rPr>
        <w:t xml:space="preserve"> </w:t>
      </w:r>
    </w:p>
    <w:p w:rsidR="0051705E" w:rsidRDefault="0051705E" w:rsidP="00973E0A">
      <w:pPr>
        <w:pStyle w:val="ConsPlusNonformat"/>
        <w:widowControl/>
        <w:spacing w:before="120" w:after="1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73E0A" w:rsidRPr="00C73738" w:rsidRDefault="00973E0A" w:rsidP="00973E0A">
      <w:pPr>
        <w:pStyle w:val="ConsPlusNonformat"/>
        <w:widowControl/>
        <w:spacing w:before="120" w:after="1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73738">
        <w:rPr>
          <w:rFonts w:ascii="Times New Roman" w:hAnsi="Times New Roman" w:cs="Times New Roman"/>
          <w:color w:val="000000"/>
          <w:sz w:val="24"/>
          <w:szCs w:val="24"/>
        </w:rPr>
        <w:t>Председатель комиссии</w:t>
      </w:r>
      <w:r w:rsidR="0051705E">
        <w:rPr>
          <w:rFonts w:ascii="Times New Roman" w:hAnsi="Times New Roman" w:cs="Times New Roman"/>
          <w:color w:val="000000"/>
          <w:sz w:val="24"/>
          <w:szCs w:val="24"/>
        </w:rPr>
        <w:t xml:space="preserve"> по проведению специальной оценки условий труда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472"/>
        <w:gridCol w:w="464"/>
        <w:gridCol w:w="2056"/>
        <w:gridCol w:w="236"/>
        <w:gridCol w:w="3600"/>
      </w:tblGrid>
      <w:tr w:rsidR="0093715A" w:rsidRPr="00C73738" w:rsidTr="0093715A">
        <w:tc>
          <w:tcPr>
            <w:tcW w:w="3472" w:type="dxa"/>
            <w:tcBorders>
              <w:bottom w:val="single" w:sz="4" w:space="0" w:color="auto"/>
            </w:tcBorders>
            <w:vAlign w:val="bottom"/>
          </w:tcPr>
          <w:p w:rsidR="0093715A" w:rsidRPr="00C73738" w:rsidRDefault="0093715A" w:rsidP="00973E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464" w:type="dxa"/>
            <w:vAlign w:val="bottom"/>
          </w:tcPr>
          <w:p w:rsidR="0093715A" w:rsidRPr="00C73738" w:rsidRDefault="0093715A" w:rsidP="009371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56" w:type="dxa"/>
            <w:tcBorders>
              <w:bottom w:val="single" w:sz="4" w:space="0" w:color="auto"/>
            </w:tcBorders>
            <w:vAlign w:val="bottom"/>
          </w:tcPr>
          <w:p w:rsidR="0093715A" w:rsidRPr="00C73738" w:rsidRDefault="0093715A" w:rsidP="00973E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6" w:type="dxa"/>
            <w:vAlign w:val="bottom"/>
          </w:tcPr>
          <w:p w:rsidR="0093715A" w:rsidRPr="00C73738" w:rsidRDefault="0093715A" w:rsidP="00973E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vAlign w:val="bottom"/>
          </w:tcPr>
          <w:p w:rsidR="0093715A" w:rsidRPr="00C73738" w:rsidRDefault="0093715A" w:rsidP="00973E0A">
            <w:pPr>
              <w:jc w:val="center"/>
              <w:rPr>
                <w:sz w:val="24"/>
                <w:szCs w:val="24"/>
              </w:rPr>
            </w:pPr>
            <w:r>
              <w:t xml:space="preserve"> </w:t>
            </w:r>
          </w:p>
        </w:tc>
      </w:tr>
      <w:tr w:rsidR="0093715A" w:rsidRPr="00C73738" w:rsidTr="0093715A">
        <w:tc>
          <w:tcPr>
            <w:tcW w:w="3472" w:type="dxa"/>
            <w:tcBorders>
              <w:top w:val="single" w:sz="4" w:space="0" w:color="auto"/>
            </w:tcBorders>
            <w:vAlign w:val="bottom"/>
          </w:tcPr>
          <w:p w:rsidR="0093715A" w:rsidRPr="00C73738" w:rsidRDefault="0093715A" w:rsidP="00973E0A">
            <w:pPr>
              <w:jc w:val="center"/>
              <w:rPr>
                <w:sz w:val="24"/>
                <w:szCs w:val="24"/>
                <w:vertAlign w:val="superscript"/>
              </w:rPr>
            </w:pPr>
            <w:bookmarkStart w:id="1" w:name="s070_1"/>
            <w:bookmarkEnd w:id="1"/>
            <w:r>
              <w:rPr>
                <w:sz w:val="24"/>
                <w:szCs w:val="24"/>
                <w:vertAlign w:val="superscript"/>
              </w:rPr>
              <w:t xml:space="preserve"> </w:t>
            </w:r>
            <w:r w:rsidRPr="0051705E">
              <w:rPr>
                <w:vertAlign w:val="superscript"/>
              </w:rPr>
              <w:t>(должность)</w:t>
            </w:r>
          </w:p>
        </w:tc>
        <w:tc>
          <w:tcPr>
            <w:tcW w:w="464" w:type="dxa"/>
            <w:vAlign w:val="bottom"/>
          </w:tcPr>
          <w:p w:rsidR="0093715A" w:rsidRPr="00C73738" w:rsidRDefault="0093715A" w:rsidP="00973E0A">
            <w:pPr>
              <w:jc w:val="center"/>
              <w:rPr>
                <w:sz w:val="24"/>
                <w:szCs w:val="24"/>
                <w:vertAlign w:val="superscript"/>
              </w:rPr>
            </w:pPr>
          </w:p>
        </w:tc>
        <w:tc>
          <w:tcPr>
            <w:tcW w:w="2056" w:type="dxa"/>
            <w:tcBorders>
              <w:top w:val="single" w:sz="4" w:space="0" w:color="auto"/>
            </w:tcBorders>
            <w:vAlign w:val="bottom"/>
          </w:tcPr>
          <w:p w:rsidR="0093715A" w:rsidRPr="00C73738" w:rsidRDefault="0093715A" w:rsidP="00973E0A">
            <w:pPr>
              <w:jc w:val="center"/>
              <w:rPr>
                <w:sz w:val="24"/>
                <w:szCs w:val="24"/>
                <w:vertAlign w:val="superscript"/>
              </w:rPr>
            </w:pPr>
            <w:r w:rsidRPr="00C73738">
              <w:rPr>
                <w:sz w:val="24"/>
                <w:szCs w:val="24"/>
                <w:vertAlign w:val="superscript"/>
              </w:rPr>
              <w:t>(подпись)</w:t>
            </w:r>
          </w:p>
        </w:tc>
        <w:tc>
          <w:tcPr>
            <w:tcW w:w="236" w:type="dxa"/>
            <w:vAlign w:val="bottom"/>
          </w:tcPr>
          <w:p w:rsidR="0093715A" w:rsidRPr="00C73738" w:rsidRDefault="0093715A" w:rsidP="00973E0A">
            <w:pPr>
              <w:jc w:val="center"/>
              <w:rPr>
                <w:sz w:val="24"/>
                <w:szCs w:val="24"/>
                <w:vertAlign w:val="superscript"/>
              </w:rPr>
            </w:pPr>
          </w:p>
        </w:tc>
        <w:tc>
          <w:tcPr>
            <w:tcW w:w="3600" w:type="dxa"/>
            <w:tcBorders>
              <w:top w:val="single" w:sz="4" w:space="0" w:color="auto"/>
            </w:tcBorders>
            <w:vAlign w:val="bottom"/>
          </w:tcPr>
          <w:p w:rsidR="0093715A" w:rsidRPr="00C73738" w:rsidRDefault="0093715A" w:rsidP="00973E0A">
            <w:pPr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C73738">
              <w:rPr>
                <w:sz w:val="24"/>
                <w:szCs w:val="24"/>
                <w:vertAlign w:val="superscript"/>
                <w:lang w:val="en-US"/>
              </w:rPr>
              <w:t>(</w:t>
            </w:r>
            <w:r w:rsidRPr="00C73738">
              <w:rPr>
                <w:sz w:val="24"/>
                <w:szCs w:val="24"/>
                <w:vertAlign w:val="superscript"/>
              </w:rPr>
              <w:t>Ф.И.О.</w:t>
            </w:r>
            <w:r w:rsidRPr="00C73738">
              <w:rPr>
                <w:sz w:val="24"/>
                <w:szCs w:val="24"/>
                <w:vertAlign w:val="superscript"/>
                <w:lang w:val="en-US"/>
              </w:rPr>
              <w:t>)</w:t>
            </w:r>
          </w:p>
        </w:tc>
        <w:bookmarkStart w:id="2" w:name="no_dolg"/>
        <w:bookmarkStart w:id="3" w:name="no_date"/>
        <w:bookmarkEnd w:id="2"/>
        <w:bookmarkEnd w:id="3"/>
      </w:tr>
    </w:tbl>
    <w:p w:rsidR="00096253" w:rsidRPr="00C73738" w:rsidRDefault="00096253" w:rsidP="00973E0A">
      <w:pPr>
        <w:pStyle w:val="ConsPlusNonformat"/>
        <w:widowControl/>
        <w:spacing w:before="120" w:after="1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1705E" w:rsidRDefault="0051705E" w:rsidP="0051705E">
      <w:pPr>
        <w:rPr>
          <w:sz w:val="24"/>
        </w:rPr>
      </w:pPr>
      <w:r w:rsidRPr="0051705E">
        <w:rPr>
          <w:sz w:val="24"/>
        </w:rPr>
        <w:t>Члены комиссии по проведению специальной оценки условий труда:</w:t>
      </w:r>
    </w:p>
    <w:p w:rsidR="0093715A" w:rsidRPr="0051705E" w:rsidRDefault="0093715A" w:rsidP="0051705E">
      <w:pPr>
        <w:rPr>
          <w:sz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10"/>
        <w:gridCol w:w="446"/>
        <w:gridCol w:w="1964"/>
        <w:gridCol w:w="284"/>
        <w:gridCol w:w="3685"/>
      </w:tblGrid>
      <w:tr w:rsidR="0051705E" w:rsidRPr="0051705E" w:rsidTr="0093715A">
        <w:trPr>
          <w:trHeight w:val="284"/>
        </w:trPr>
        <w:tc>
          <w:tcPr>
            <w:tcW w:w="3510" w:type="dxa"/>
            <w:tcBorders>
              <w:bottom w:val="single" w:sz="4" w:space="0" w:color="auto"/>
            </w:tcBorders>
            <w:vAlign w:val="bottom"/>
          </w:tcPr>
          <w:p w:rsidR="0051705E" w:rsidRPr="0051705E" w:rsidRDefault="0093715A" w:rsidP="0051705E">
            <w:pPr>
              <w:jc w:val="center"/>
            </w:pPr>
            <w:r>
              <w:t xml:space="preserve"> </w:t>
            </w:r>
            <w:r w:rsidR="0051705E" w:rsidRPr="0051705E">
              <w:t xml:space="preserve"> </w:t>
            </w:r>
          </w:p>
        </w:tc>
        <w:tc>
          <w:tcPr>
            <w:tcW w:w="446" w:type="dxa"/>
            <w:vAlign w:val="bottom"/>
          </w:tcPr>
          <w:p w:rsidR="0051705E" w:rsidRPr="0051705E" w:rsidRDefault="0051705E" w:rsidP="0051705E">
            <w:pPr>
              <w:jc w:val="center"/>
            </w:pPr>
            <w:bookmarkStart w:id="4" w:name="com_chlens"/>
            <w:bookmarkEnd w:id="4"/>
          </w:p>
        </w:tc>
        <w:tc>
          <w:tcPr>
            <w:tcW w:w="1964" w:type="dxa"/>
            <w:tcBorders>
              <w:bottom w:val="single" w:sz="4" w:space="0" w:color="auto"/>
            </w:tcBorders>
            <w:vAlign w:val="bottom"/>
          </w:tcPr>
          <w:p w:rsidR="0051705E" w:rsidRPr="0051705E" w:rsidRDefault="0051705E" w:rsidP="0051705E">
            <w:pPr>
              <w:jc w:val="center"/>
            </w:pPr>
          </w:p>
        </w:tc>
        <w:tc>
          <w:tcPr>
            <w:tcW w:w="284" w:type="dxa"/>
            <w:vAlign w:val="bottom"/>
          </w:tcPr>
          <w:p w:rsidR="0051705E" w:rsidRPr="0051705E" w:rsidRDefault="0051705E" w:rsidP="0051705E">
            <w:pPr>
              <w:jc w:val="center"/>
            </w:pPr>
          </w:p>
        </w:tc>
        <w:tc>
          <w:tcPr>
            <w:tcW w:w="3685" w:type="dxa"/>
            <w:tcBorders>
              <w:bottom w:val="single" w:sz="4" w:space="0" w:color="auto"/>
            </w:tcBorders>
            <w:vAlign w:val="bottom"/>
          </w:tcPr>
          <w:p w:rsidR="0051705E" w:rsidRPr="0051705E" w:rsidRDefault="0093715A" w:rsidP="0051705E">
            <w:pPr>
              <w:jc w:val="center"/>
            </w:pPr>
            <w:r>
              <w:t xml:space="preserve"> </w:t>
            </w:r>
          </w:p>
        </w:tc>
      </w:tr>
      <w:tr w:rsidR="0051705E" w:rsidRPr="0051705E" w:rsidTr="0093715A">
        <w:trPr>
          <w:trHeight w:val="284"/>
        </w:trPr>
        <w:tc>
          <w:tcPr>
            <w:tcW w:w="3510" w:type="dxa"/>
            <w:tcBorders>
              <w:top w:val="single" w:sz="4" w:space="0" w:color="auto"/>
            </w:tcBorders>
            <w:vAlign w:val="bottom"/>
          </w:tcPr>
          <w:p w:rsidR="0051705E" w:rsidRPr="0051705E" w:rsidRDefault="0051705E" w:rsidP="0051705E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(должность)</w:t>
            </w:r>
          </w:p>
        </w:tc>
        <w:tc>
          <w:tcPr>
            <w:tcW w:w="446" w:type="dxa"/>
            <w:vAlign w:val="bottom"/>
          </w:tcPr>
          <w:p w:rsidR="0051705E" w:rsidRPr="0051705E" w:rsidRDefault="0051705E" w:rsidP="0051705E">
            <w:pPr>
              <w:jc w:val="center"/>
              <w:rPr>
                <w:vertAlign w:val="superscript"/>
              </w:rPr>
            </w:pPr>
          </w:p>
        </w:tc>
        <w:tc>
          <w:tcPr>
            <w:tcW w:w="1964" w:type="dxa"/>
            <w:tcBorders>
              <w:top w:val="single" w:sz="4" w:space="0" w:color="auto"/>
            </w:tcBorders>
            <w:vAlign w:val="bottom"/>
          </w:tcPr>
          <w:p w:rsidR="0051705E" w:rsidRPr="0051705E" w:rsidRDefault="0051705E" w:rsidP="0051705E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  <w:vAlign w:val="bottom"/>
          </w:tcPr>
          <w:p w:rsidR="0051705E" w:rsidRPr="0051705E" w:rsidRDefault="0051705E" w:rsidP="0051705E">
            <w:pPr>
              <w:jc w:val="center"/>
              <w:rPr>
                <w:vertAlign w:val="superscript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bottom"/>
          </w:tcPr>
          <w:p w:rsidR="0051705E" w:rsidRPr="0051705E" w:rsidRDefault="0051705E" w:rsidP="0051705E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Ф.И.О.</w:t>
            </w:r>
          </w:p>
        </w:tc>
      </w:tr>
      <w:tr w:rsidR="0051705E" w:rsidRPr="0051705E" w:rsidTr="0093715A">
        <w:trPr>
          <w:trHeight w:val="284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51705E" w:rsidRPr="0051705E" w:rsidRDefault="0093715A" w:rsidP="0051705E">
            <w:pPr>
              <w:jc w:val="center"/>
            </w:pPr>
            <w:r>
              <w:t xml:space="preserve"> </w:t>
            </w:r>
          </w:p>
        </w:tc>
        <w:tc>
          <w:tcPr>
            <w:tcW w:w="446" w:type="dxa"/>
            <w:shd w:val="clear" w:color="auto" w:fill="auto"/>
            <w:vAlign w:val="bottom"/>
          </w:tcPr>
          <w:p w:rsidR="0051705E" w:rsidRPr="0051705E" w:rsidRDefault="0051705E" w:rsidP="0051705E">
            <w:pPr>
              <w:jc w:val="center"/>
            </w:pPr>
          </w:p>
        </w:tc>
        <w:tc>
          <w:tcPr>
            <w:tcW w:w="196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51705E" w:rsidRPr="0051705E" w:rsidRDefault="0051705E" w:rsidP="0051705E">
            <w:pPr>
              <w:jc w:val="center"/>
            </w:pPr>
          </w:p>
        </w:tc>
        <w:tc>
          <w:tcPr>
            <w:tcW w:w="284" w:type="dxa"/>
            <w:shd w:val="clear" w:color="auto" w:fill="auto"/>
            <w:vAlign w:val="bottom"/>
          </w:tcPr>
          <w:p w:rsidR="0051705E" w:rsidRPr="0051705E" w:rsidRDefault="0051705E" w:rsidP="0051705E">
            <w:pPr>
              <w:jc w:val="center"/>
            </w:pPr>
          </w:p>
        </w:tc>
        <w:tc>
          <w:tcPr>
            <w:tcW w:w="368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51705E" w:rsidRPr="0051705E" w:rsidRDefault="0093715A" w:rsidP="0051705E">
            <w:pPr>
              <w:jc w:val="center"/>
            </w:pPr>
            <w:r>
              <w:t xml:space="preserve"> </w:t>
            </w:r>
          </w:p>
        </w:tc>
      </w:tr>
      <w:tr w:rsidR="0051705E" w:rsidRPr="0051705E" w:rsidTr="0093715A">
        <w:trPr>
          <w:trHeight w:val="284"/>
        </w:trPr>
        <w:tc>
          <w:tcPr>
            <w:tcW w:w="3510" w:type="dxa"/>
            <w:tcBorders>
              <w:top w:val="single" w:sz="4" w:space="0" w:color="auto"/>
            </w:tcBorders>
          </w:tcPr>
          <w:p w:rsidR="0051705E" w:rsidRDefault="0051705E" w:rsidP="0051705E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(должность)</w:t>
            </w:r>
          </w:p>
          <w:p w:rsidR="0093715A" w:rsidRPr="0051705E" w:rsidRDefault="0093715A" w:rsidP="0051705E">
            <w:pPr>
              <w:jc w:val="center"/>
              <w:rPr>
                <w:vertAlign w:val="superscript"/>
              </w:rPr>
            </w:pPr>
          </w:p>
        </w:tc>
        <w:tc>
          <w:tcPr>
            <w:tcW w:w="446" w:type="dxa"/>
          </w:tcPr>
          <w:p w:rsidR="0051705E" w:rsidRPr="0051705E" w:rsidRDefault="0051705E" w:rsidP="0051705E">
            <w:pPr>
              <w:jc w:val="center"/>
              <w:rPr>
                <w:vertAlign w:val="superscript"/>
              </w:rPr>
            </w:pPr>
          </w:p>
        </w:tc>
        <w:tc>
          <w:tcPr>
            <w:tcW w:w="1964" w:type="dxa"/>
            <w:tcBorders>
              <w:top w:val="single" w:sz="4" w:space="0" w:color="auto"/>
            </w:tcBorders>
          </w:tcPr>
          <w:p w:rsidR="0051705E" w:rsidRPr="0051705E" w:rsidRDefault="0051705E" w:rsidP="0051705E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</w:tcPr>
          <w:p w:rsidR="0051705E" w:rsidRPr="0051705E" w:rsidRDefault="0051705E" w:rsidP="0051705E">
            <w:pPr>
              <w:jc w:val="center"/>
              <w:rPr>
                <w:vertAlign w:val="superscript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51705E" w:rsidRPr="0051705E" w:rsidRDefault="0051705E" w:rsidP="0051705E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(Ф.И.О.)</w:t>
            </w:r>
          </w:p>
        </w:tc>
      </w:tr>
    </w:tbl>
    <w:p w:rsidR="0093715A" w:rsidRDefault="0093715A" w:rsidP="000E4487">
      <w:pPr>
        <w:rPr>
          <w:sz w:val="24"/>
          <w:szCs w:val="24"/>
        </w:rPr>
        <w:sectPr w:rsidR="0093715A" w:rsidSect="000E4487">
          <w:pgSz w:w="11906" w:h="16838"/>
          <w:pgMar w:top="851" w:right="851" w:bottom="1134" w:left="851" w:header="709" w:footer="709" w:gutter="0"/>
          <w:cols w:space="708"/>
          <w:docGrid w:linePitch="360"/>
        </w:sectPr>
      </w:pPr>
    </w:p>
    <w:tbl>
      <w:tblPr>
        <w:tblW w:w="149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3"/>
        <w:gridCol w:w="2983"/>
        <w:gridCol w:w="2983"/>
        <w:gridCol w:w="2983"/>
        <w:gridCol w:w="2984"/>
      </w:tblGrid>
      <w:tr w:rsidR="0093715A" w:rsidRPr="00A655FE" w:rsidTr="00B93CB7">
        <w:trPr>
          <w:jc w:val="center"/>
        </w:trPr>
        <w:tc>
          <w:tcPr>
            <w:tcW w:w="1491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3715A" w:rsidRPr="005A3A36" w:rsidRDefault="0093715A" w:rsidP="00B93CB7">
            <w:pPr>
              <w:pBdr>
                <w:bottom w:val="single" w:sz="12" w:space="1" w:color="auto"/>
              </w:pBdr>
              <w:jc w:val="center"/>
              <w:rPr>
                <w:color w:val="000000"/>
              </w:rPr>
            </w:pPr>
            <w:bookmarkStart w:id="5" w:name="header_org_name"/>
            <w:bookmarkEnd w:id="5"/>
            <w:r>
              <w:rPr>
                <w:color w:val="000000"/>
              </w:rPr>
              <w:lastRenderedPageBreak/>
              <w:t xml:space="preserve"> </w:t>
            </w:r>
          </w:p>
        </w:tc>
      </w:tr>
      <w:tr w:rsidR="0093715A" w:rsidRPr="00A655FE" w:rsidTr="00B93CB7">
        <w:trPr>
          <w:jc w:val="center"/>
        </w:trPr>
        <w:tc>
          <w:tcPr>
            <w:tcW w:w="1491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15A" w:rsidRPr="00FB001B" w:rsidRDefault="0093715A" w:rsidP="00B93CB7">
            <w:pPr>
              <w:jc w:val="center"/>
              <w:rPr>
                <w:b/>
                <w:color w:val="000000"/>
              </w:rPr>
            </w:pPr>
            <w:r w:rsidRPr="006E4C5C">
              <w:rPr>
                <w:color w:val="000000"/>
                <w:vertAlign w:val="superscript"/>
              </w:rPr>
              <w:t>(полное наименование работодателя)</w:t>
            </w:r>
          </w:p>
        </w:tc>
      </w:tr>
      <w:tr w:rsidR="0093715A" w:rsidRPr="00A655FE" w:rsidTr="00B93CB7">
        <w:trPr>
          <w:jc w:val="center"/>
        </w:trPr>
        <w:tc>
          <w:tcPr>
            <w:tcW w:w="1491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3715A" w:rsidRPr="005A3A36" w:rsidRDefault="0093715A" w:rsidP="00B93CB7">
            <w:pPr>
              <w:pBdr>
                <w:bottom w:val="single" w:sz="12" w:space="1" w:color="auto"/>
              </w:pBdr>
              <w:jc w:val="center"/>
              <w:rPr>
                <w:color w:val="000000"/>
              </w:rPr>
            </w:pPr>
            <w:bookmarkStart w:id="6" w:name="header_org_info"/>
            <w:bookmarkEnd w:id="6"/>
            <w:r>
              <w:rPr>
                <w:color w:val="000000"/>
              </w:rPr>
              <w:t xml:space="preserve"> </w:t>
            </w:r>
          </w:p>
        </w:tc>
      </w:tr>
      <w:tr w:rsidR="0093715A" w:rsidRPr="00A655FE" w:rsidTr="00B93CB7">
        <w:trPr>
          <w:jc w:val="center"/>
        </w:trPr>
        <w:tc>
          <w:tcPr>
            <w:tcW w:w="1491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715A" w:rsidRPr="00FB001B" w:rsidRDefault="0093715A" w:rsidP="00B93CB7">
            <w:pPr>
              <w:jc w:val="center"/>
              <w:rPr>
                <w:b/>
                <w:color w:val="000000"/>
              </w:rPr>
            </w:pPr>
            <w:proofErr w:type="gramStart"/>
            <w:r w:rsidRPr="006E4C5C">
              <w:rPr>
                <w:color w:val="000000"/>
                <w:vertAlign w:val="superscript"/>
              </w:rPr>
              <w:t>(адрес работодателя, индекс, фамилия, имя, отчество руководителя, телефон, факс, адрес электронной почты)</w:t>
            </w:r>
            <w:proofErr w:type="gramEnd"/>
          </w:p>
        </w:tc>
      </w:tr>
      <w:tr w:rsidR="0093715A" w:rsidRPr="00A655FE" w:rsidTr="00B93CB7">
        <w:trPr>
          <w:jc w:val="center"/>
        </w:trPr>
        <w:tc>
          <w:tcPr>
            <w:tcW w:w="2983" w:type="dxa"/>
            <w:tcBorders>
              <w:top w:val="single" w:sz="4" w:space="0" w:color="auto"/>
            </w:tcBorders>
            <w:vAlign w:val="center"/>
          </w:tcPr>
          <w:p w:rsidR="0093715A" w:rsidRPr="00FB001B" w:rsidRDefault="0093715A" w:rsidP="00B93CB7">
            <w:pPr>
              <w:jc w:val="center"/>
              <w:rPr>
                <w:color w:val="000000"/>
              </w:rPr>
            </w:pPr>
            <w:bookmarkStart w:id="7" w:name="header_table"/>
            <w:bookmarkEnd w:id="7"/>
            <w:r w:rsidRPr="00FB001B">
              <w:rPr>
                <w:color w:val="000000"/>
              </w:rPr>
              <w:t xml:space="preserve">ИНН </w:t>
            </w:r>
            <w:r w:rsidRPr="00FD2BA8">
              <w:rPr>
                <w:color w:val="000000"/>
              </w:rPr>
              <w:t>работодателя</w:t>
            </w:r>
          </w:p>
        </w:tc>
        <w:tc>
          <w:tcPr>
            <w:tcW w:w="2983" w:type="dxa"/>
            <w:tcBorders>
              <w:top w:val="single" w:sz="4" w:space="0" w:color="auto"/>
            </w:tcBorders>
            <w:vAlign w:val="center"/>
          </w:tcPr>
          <w:p w:rsidR="0093715A" w:rsidRPr="00FB001B" w:rsidRDefault="0093715A" w:rsidP="00B93CB7">
            <w:pPr>
              <w:jc w:val="center"/>
              <w:rPr>
                <w:color w:val="000000"/>
              </w:rPr>
            </w:pPr>
            <w:r w:rsidRPr="00FB001B">
              <w:rPr>
                <w:color w:val="000000"/>
              </w:rPr>
              <w:t xml:space="preserve"> Код </w:t>
            </w:r>
            <w:r w:rsidRPr="00FD2BA8">
              <w:rPr>
                <w:color w:val="000000"/>
              </w:rPr>
              <w:t xml:space="preserve">работодателя </w:t>
            </w:r>
            <w:r w:rsidRPr="00FB001B">
              <w:rPr>
                <w:color w:val="000000"/>
              </w:rPr>
              <w:t>по ОКПО</w:t>
            </w:r>
          </w:p>
        </w:tc>
        <w:tc>
          <w:tcPr>
            <w:tcW w:w="2983" w:type="dxa"/>
            <w:tcBorders>
              <w:top w:val="single" w:sz="4" w:space="0" w:color="auto"/>
            </w:tcBorders>
            <w:vAlign w:val="center"/>
          </w:tcPr>
          <w:p w:rsidR="0093715A" w:rsidRPr="00FB001B" w:rsidRDefault="0093715A" w:rsidP="00B93CB7">
            <w:pPr>
              <w:jc w:val="center"/>
              <w:rPr>
                <w:color w:val="000000"/>
              </w:rPr>
            </w:pPr>
            <w:r w:rsidRPr="00FB001B">
              <w:rPr>
                <w:color w:val="000000"/>
              </w:rPr>
              <w:t>Код органа государственной власти по ОКОГУ</w:t>
            </w:r>
          </w:p>
        </w:tc>
        <w:tc>
          <w:tcPr>
            <w:tcW w:w="2983" w:type="dxa"/>
            <w:tcBorders>
              <w:top w:val="single" w:sz="4" w:space="0" w:color="auto"/>
            </w:tcBorders>
            <w:vAlign w:val="center"/>
          </w:tcPr>
          <w:p w:rsidR="0093715A" w:rsidRPr="00FB001B" w:rsidRDefault="0093715A" w:rsidP="00B93CB7">
            <w:pPr>
              <w:jc w:val="center"/>
              <w:rPr>
                <w:color w:val="000000"/>
              </w:rPr>
            </w:pPr>
            <w:r w:rsidRPr="00FB001B">
              <w:rPr>
                <w:color w:val="000000"/>
              </w:rPr>
              <w:t>Код вида экономической де</w:t>
            </w:r>
            <w:r w:rsidRPr="00FB001B">
              <w:rPr>
                <w:color w:val="000000"/>
              </w:rPr>
              <w:t>я</w:t>
            </w:r>
            <w:r w:rsidRPr="00FB001B">
              <w:rPr>
                <w:color w:val="000000"/>
              </w:rPr>
              <w:t>тельности по ОКВЭД</w:t>
            </w:r>
          </w:p>
        </w:tc>
        <w:tc>
          <w:tcPr>
            <w:tcW w:w="2984" w:type="dxa"/>
            <w:tcBorders>
              <w:top w:val="single" w:sz="4" w:space="0" w:color="auto"/>
            </w:tcBorders>
            <w:vAlign w:val="center"/>
          </w:tcPr>
          <w:p w:rsidR="0093715A" w:rsidRPr="00FB001B" w:rsidRDefault="0093715A" w:rsidP="00CD1422">
            <w:pPr>
              <w:jc w:val="center"/>
              <w:rPr>
                <w:color w:val="000000"/>
              </w:rPr>
            </w:pPr>
            <w:r w:rsidRPr="00FB001B">
              <w:rPr>
                <w:color w:val="000000"/>
              </w:rPr>
              <w:t>Код территории по ОКТ</w:t>
            </w:r>
            <w:r w:rsidR="00CD1422">
              <w:rPr>
                <w:color w:val="000000"/>
              </w:rPr>
              <w:t>М</w:t>
            </w:r>
            <w:r w:rsidRPr="00FB001B">
              <w:rPr>
                <w:color w:val="000000"/>
              </w:rPr>
              <w:t>О</w:t>
            </w:r>
          </w:p>
        </w:tc>
      </w:tr>
      <w:tr w:rsidR="0093715A" w:rsidRPr="00A655FE" w:rsidTr="00B93CB7">
        <w:trPr>
          <w:jc w:val="center"/>
        </w:trPr>
        <w:tc>
          <w:tcPr>
            <w:tcW w:w="2983" w:type="dxa"/>
          </w:tcPr>
          <w:p w:rsidR="0093715A" w:rsidRPr="00FB001B" w:rsidRDefault="0093715A" w:rsidP="00B93C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983" w:type="dxa"/>
          </w:tcPr>
          <w:p w:rsidR="0093715A" w:rsidRPr="00FB001B" w:rsidRDefault="0093715A" w:rsidP="00B93C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983" w:type="dxa"/>
          </w:tcPr>
          <w:p w:rsidR="0093715A" w:rsidRPr="00FB001B" w:rsidRDefault="0093715A" w:rsidP="00B93C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983" w:type="dxa"/>
          </w:tcPr>
          <w:p w:rsidR="0093715A" w:rsidRPr="00FB001B" w:rsidRDefault="0093715A" w:rsidP="00B93C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984" w:type="dxa"/>
          </w:tcPr>
          <w:p w:rsidR="0093715A" w:rsidRPr="00FB001B" w:rsidRDefault="0093715A" w:rsidP="00B93CB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</w:tr>
    </w:tbl>
    <w:p w:rsidR="0093715A" w:rsidRDefault="0093715A" w:rsidP="0093715A">
      <w:pPr>
        <w:ind w:left="9639"/>
        <w:jc w:val="center"/>
      </w:pPr>
    </w:p>
    <w:p w:rsidR="0093715A" w:rsidRPr="008302F9" w:rsidRDefault="0093715A" w:rsidP="0093715A">
      <w:pPr>
        <w:ind w:left="9639"/>
        <w:jc w:val="center"/>
        <w:rPr>
          <w:sz w:val="24"/>
          <w:szCs w:val="24"/>
        </w:rPr>
      </w:pPr>
      <w:r w:rsidRPr="008302F9">
        <w:rPr>
          <w:sz w:val="24"/>
          <w:szCs w:val="24"/>
        </w:rPr>
        <w:t>УТВЕРЖДАЮ</w:t>
      </w:r>
    </w:p>
    <w:p w:rsidR="0093715A" w:rsidRPr="008302F9" w:rsidRDefault="0093715A" w:rsidP="0093715A">
      <w:pPr>
        <w:ind w:left="9639"/>
        <w:jc w:val="center"/>
        <w:rPr>
          <w:sz w:val="24"/>
          <w:szCs w:val="24"/>
        </w:rPr>
      </w:pPr>
      <w:r w:rsidRPr="008302F9">
        <w:rPr>
          <w:sz w:val="24"/>
          <w:szCs w:val="24"/>
        </w:rPr>
        <w:t>Председатель комиссии по провед</w:t>
      </w:r>
      <w:r w:rsidRPr="008302F9">
        <w:rPr>
          <w:sz w:val="24"/>
          <w:szCs w:val="24"/>
        </w:rPr>
        <w:t>е</w:t>
      </w:r>
      <w:r w:rsidRPr="008302F9">
        <w:rPr>
          <w:sz w:val="24"/>
          <w:szCs w:val="24"/>
        </w:rPr>
        <w:t>нию</w:t>
      </w:r>
      <w:r w:rsidRPr="00976CA6">
        <w:rPr>
          <w:sz w:val="24"/>
          <w:szCs w:val="24"/>
        </w:rPr>
        <w:br/>
      </w:r>
      <w:r w:rsidRPr="008302F9">
        <w:rPr>
          <w:sz w:val="24"/>
          <w:szCs w:val="24"/>
        </w:rPr>
        <w:t>специальной оценки условий тр</w:t>
      </w:r>
      <w:r w:rsidRPr="008302F9">
        <w:rPr>
          <w:sz w:val="24"/>
          <w:szCs w:val="24"/>
        </w:rPr>
        <w:t>у</w:t>
      </w:r>
      <w:r w:rsidRPr="008302F9">
        <w:rPr>
          <w:sz w:val="24"/>
          <w:szCs w:val="24"/>
        </w:rPr>
        <w:t xml:space="preserve">да </w:t>
      </w:r>
    </w:p>
    <w:p w:rsidR="0093715A" w:rsidRPr="008302F9" w:rsidRDefault="0093715A" w:rsidP="0093715A">
      <w:pPr>
        <w:ind w:left="9639"/>
        <w:jc w:val="center"/>
        <w:rPr>
          <w:sz w:val="24"/>
          <w:szCs w:val="24"/>
        </w:rPr>
      </w:pPr>
    </w:p>
    <w:p w:rsidR="0093715A" w:rsidRPr="00976CA6" w:rsidRDefault="0093715A" w:rsidP="0093715A">
      <w:pPr>
        <w:ind w:left="9639"/>
        <w:jc w:val="center"/>
        <w:rPr>
          <w:sz w:val="24"/>
          <w:szCs w:val="24"/>
        </w:rPr>
      </w:pPr>
      <w:r>
        <w:rPr>
          <w:sz w:val="24"/>
          <w:szCs w:val="24"/>
          <w:u w:val="single"/>
          <w:lang w:val="en-US"/>
        </w:rPr>
        <w:t> </w:t>
      </w:r>
      <w:r w:rsidRPr="00976CA6">
        <w:rPr>
          <w:sz w:val="24"/>
          <w:szCs w:val="24"/>
          <w:u w:val="single"/>
        </w:rPr>
        <w:t xml:space="preserve">                                                         </w:t>
      </w:r>
      <w:r>
        <w:rPr>
          <w:sz w:val="24"/>
          <w:szCs w:val="24"/>
          <w:u w:val="single"/>
          <w:lang w:val="en-US"/>
        </w:rPr>
        <w:t> </w:t>
      </w:r>
    </w:p>
    <w:p w:rsidR="0093715A" w:rsidRPr="008302F9" w:rsidRDefault="0093715A" w:rsidP="0093715A">
      <w:pPr>
        <w:ind w:left="9639"/>
        <w:jc w:val="center"/>
        <w:rPr>
          <w:sz w:val="24"/>
          <w:szCs w:val="24"/>
          <w:vertAlign w:val="superscript"/>
        </w:rPr>
      </w:pPr>
      <w:r w:rsidRPr="008302F9">
        <w:rPr>
          <w:sz w:val="24"/>
          <w:szCs w:val="24"/>
          <w:vertAlign w:val="superscript"/>
        </w:rPr>
        <w:t>(должность, подпись, фамилия, имя, отч</w:t>
      </w:r>
      <w:r w:rsidRPr="008302F9">
        <w:rPr>
          <w:sz w:val="24"/>
          <w:szCs w:val="24"/>
          <w:vertAlign w:val="superscript"/>
        </w:rPr>
        <w:t>е</w:t>
      </w:r>
      <w:r w:rsidRPr="008302F9">
        <w:rPr>
          <w:sz w:val="24"/>
          <w:szCs w:val="24"/>
          <w:vertAlign w:val="superscript"/>
        </w:rPr>
        <w:t>ство)</w:t>
      </w:r>
    </w:p>
    <w:p w:rsidR="0093715A" w:rsidRDefault="0093715A" w:rsidP="0093715A">
      <w:pPr>
        <w:ind w:left="9639"/>
        <w:jc w:val="center"/>
        <w:rPr>
          <w:sz w:val="24"/>
          <w:szCs w:val="24"/>
        </w:rPr>
      </w:pPr>
      <w:r w:rsidRPr="008302F9">
        <w:rPr>
          <w:sz w:val="24"/>
          <w:szCs w:val="24"/>
        </w:rPr>
        <w:t>_________________20</w:t>
      </w:r>
      <w:r w:rsidR="00CD1422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Pr="008302F9">
        <w:rPr>
          <w:sz w:val="24"/>
          <w:szCs w:val="24"/>
        </w:rPr>
        <w:t>г.</w:t>
      </w:r>
    </w:p>
    <w:p w:rsidR="0093715A" w:rsidRDefault="0093715A" w:rsidP="0093715A">
      <w:pPr>
        <w:ind w:left="9639"/>
        <w:jc w:val="center"/>
        <w:rPr>
          <w:sz w:val="24"/>
          <w:szCs w:val="24"/>
        </w:rPr>
      </w:pPr>
    </w:p>
    <w:p w:rsidR="0093715A" w:rsidRPr="008302F9" w:rsidRDefault="0093715A" w:rsidP="0093715A">
      <w:pPr>
        <w:ind w:left="9639"/>
        <w:jc w:val="center"/>
        <w:rPr>
          <w:sz w:val="24"/>
          <w:szCs w:val="24"/>
        </w:rPr>
      </w:pPr>
    </w:p>
    <w:p w:rsidR="0093715A" w:rsidRDefault="0093715A" w:rsidP="0093715A">
      <w:pPr>
        <w:pStyle w:val="aa"/>
        <w:jc w:val="center"/>
      </w:pPr>
      <w:r w:rsidRPr="009D6532">
        <w:t xml:space="preserve">Перечень рабочих мест, на которых </w:t>
      </w:r>
      <w:r>
        <w:t xml:space="preserve"> будет </w:t>
      </w:r>
      <w:r w:rsidRPr="009D6532">
        <w:t>проводи</w:t>
      </w:r>
      <w:r>
        <w:t>ться</w:t>
      </w:r>
      <w:r w:rsidRPr="009D6532">
        <w:t xml:space="preserve"> специальная оценка условий труда</w:t>
      </w:r>
    </w:p>
    <w:p w:rsidR="0093715A" w:rsidRDefault="0093715A" w:rsidP="0093715A">
      <w:pPr>
        <w:jc w:val="center"/>
      </w:pPr>
    </w:p>
    <w:tbl>
      <w:tblPr>
        <w:tblStyle w:val="a3"/>
        <w:tblW w:w="15144" w:type="dxa"/>
        <w:jc w:val="center"/>
        <w:tblLayout w:type="fixed"/>
        <w:tblLook w:val="01E0" w:firstRow="1" w:lastRow="1" w:firstColumn="1" w:lastColumn="1" w:noHBand="0" w:noVBand="0"/>
      </w:tblPr>
      <w:tblGrid>
        <w:gridCol w:w="508"/>
        <w:gridCol w:w="1134"/>
        <w:gridCol w:w="3119"/>
        <w:gridCol w:w="1730"/>
        <w:gridCol w:w="1731"/>
        <w:gridCol w:w="1730"/>
        <w:gridCol w:w="1731"/>
        <w:gridCol w:w="1730"/>
        <w:gridCol w:w="1731"/>
      </w:tblGrid>
      <w:tr w:rsidR="0093715A" w:rsidRPr="008302F9" w:rsidTr="00B93CB7">
        <w:trPr>
          <w:cantSplit/>
          <w:trHeight w:val="207"/>
          <w:tblHeader/>
          <w:jc w:val="center"/>
        </w:trPr>
        <w:tc>
          <w:tcPr>
            <w:tcW w:w="508" w:type="dxa"/>
            <w:vAlign w:val="center"/>
          </w:tcPr>
          <w:p w:rsidR="0093715A" w:rsidRPr="008302F9" w:rsidRDefault="0093715A" w:rsidP="00B93CB7">
            <w:pPr>
              <w:suppressAutoHyphens/>
              <w:jc w:val="center"/>
            </w:pPr>
            <w:bookmarkStart w:id="8" w:name="main_table"/>
            <w:bookmarkEnd w:id="8"/>
            <w:r w:rsidRPr="008302F9">
              <w:t>№</w:t>
            </w:r>
          </w:p>
          <w:p w:rsidR="0093715A" w:rsidRPr="008302F9" w:rsidRDefault="0093715A" w:rsidP="00B93CB7">
            <w:pPr>
              <w:suppressAutoHyphens/>
              <w:jc w:val="center"/>
              <w:rPr>
                <w:lang w:val="en-US"/>
              </w:rPr>
            </w:pPr>
            <w:proofErr w:type="gramStart"/>
            <w:r w:rsidRPr="008302F9">
              <w:t>п</w:t>
            </w:r>
            <w:proofErr w:type="gramEnd"/>
            <w:r w:rsidRPr="008302F9">
              <w:t>/п</w:t>
            </w:r>
          </w:p>
        </w:tc>
        <w:tc>
          <w:tcPr>
            <w:tcW w:w="1134" w:type="dxa"/>
            <w:vAlign w:val="center"/>
          </w:tcPr>
          <w:p w:rsidR="0093715A" w:rsidRPr="008302F9" w:rsidRDefault="0093715A" w:rsidP="00B93CB7">
            <w:pPr>
              <w:suppressAutoHyphens/>
              <w:jc w:val="center"/>
              <w:rPr>
                <w:lang w:val="en-US"/>
              </w:rPr>
            </w:pPr>
            <w:r w:rsidRPr="008302F9">
              <w:t>Код</w:t>
            </w:r>
            <w:proofErr w:type="gramStart"/>
            <w:r w:rsidRPr="008302F9">
              <w:t xml:space="preserve"> (№) </w:t>
            </w:r>
            <w:proofErr w:type="gramEnd"/>
            <w:r w:rsidRPr="008302F9">
              <w:t>РМ</w:t>
            </w:r>
          </w:p>
        </w:tc>
        <w:tc>
          <w:tcPr>
            <w:tcW w:w="3119" w:type="dxa"/>
            <w:vAlign w:val="center"/>
          </w:tcPr>
          <w:p w:rsidR="0093715A" w:rsidRPr="008302F9" w:rsidRDefault="0093715A" w:rsidP="00B93CB7">
            <w:pPr>
              <w:suppressAutoHyphens/>
              <w:jc w:val="center"/>
            </w:pPr>
            <w:r w:rsidRPr="008302F9">
              <w:t>Наименование</w:t>
            </w:r>
            <w:r w:rsidRPr="008302F9">
              <w:rPr>
                <w:lang w:val="en-US"/>
              </w:rPr>
              <w:t xml:space="preserve"> РМ</w:t>
            </w: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pStyle w:val="10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02F9">
              <w:rPr>
                <w:rFonts w:ascii="Times New Roman" w:hAnsi="Times New Roman"/>
                <w:sz w:val="20"/>
                <w:szCs w:val="20"/>
              </w:rPr>
              <w:t xml:space="preserve">Количество  работников, занятых на </w:t>
            </w:r>
            <w:proofErr w:type="gramStart"/>
            <w:r w:rsidRPr="008302F9">
              <w:rPr>
                <w:rFonts w:ascii="Times New Roman" w:hAnsi="Times New Roman"/>
                <w:sz w:val="20"/>
                <w:szCs w:val="20"/>
              </w:rPr>
              <w:t>данном</w:t>
            </w:r>
            <w:proofErr w:type="gramEnd"/>
            <w:r w:rsidRPr="008302F9">
              <w:rPr>
                <w:rFonts w:ascii="Times New Roman" w:hAnsi="Times New Roman"/>
                <w:sz w:val="20"/>
                <w:szCs w:val="20"/>
              </w:rPr>
              <w:t xml:space="preserve"> РМ (чел.)</w:t>
            </w: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pStyle w:val="10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02F9">
              <w:rPr>
                <w:rFonts w:ascii="Times New Roman" w:hAnsi="Times New Roman"/>
                <w:sz w:val="20"/>
                <w:szCs w:val="20"/>
              </w:rPr>
              <w:t>Класс условий труда по</w:t>
            </w:r>
            <w:r w:rsidRPr="00976CA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8302F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gramStart"/>
            <w:r w:rsidRPr="008302F9">
              <w:rPr>
                <w:rFonts w:ascii="Times New Roman" w:hAnsi="Times New Roman"/>
                <w:sz w:val="20"/>
                <w:szCs w:val="20"/>
              </w:rPr>
              <w:t>предыдущей</w:t>
            </w:r>
            <w:proofErr w:type="gramEnd"/>
            <w:r w:rsidRPr="008302F9">
              <w:rPr>
                <w:rFonts w:ascii="Times New Roman" w:hAnsi="Times New Roman"/>
                <w:sz w:val="20"/>
                <w:szCs w:val="20"/>
              </w:rPr>
              <w:t xml:space="preserve"> АРМ</w:t>
            </w: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pStyle w:val="10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02F9">
              <w:rPr>
                <w:rFonts w:ascii="Times New Roman" w:hAnsi="Times New Roman"/>
                <w:sz w:val="20"/>
                <w:szCs w:val="20"/>
              </w:rPr>
              <w:t>Досрочное назначение</w:t>
            </w:r>
            <w:r w:rsidRPr="00976CA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8302F9">
              <w:rPr>
                <w:rFonts w:ascii="Times New Roman" w:hAnsi="Times New Roman"/>
                <w:sz w:val="20"/>
                <w:szCs w:val="20"/>
              </w:rPr>
              <w:t xml:space="preserve"> трудовой</w:t>
            </w:r>
            <w:r w:rsidRPr="00976CA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8302F9">
              <w:rPr>
                <w:rFonts w:ascii="Times New Roman" w:hAnsi="Times New Roman"/>
                <w:sz w:val="20"/>
                <w:szCs w:val="20"/>
              </w:rPr>
              <w:t xml:space="preserve"> пенсии по старости</w:t>
            </w: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pStyle w:val="10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02F9">
              <w:rPr>
                <w:rFonts w:ascii="Times New Roman" w:hAnsi="Times New Roman"/>
                <w:sz w:val="20"/>
                <w:szCs w:val="20"/>
              </w:rPr>
              <w:t>Сокращенная продолжитель</w:t>
            </w:r>
            <w:r>
              <w:rPr>
                <w:rFonts w:ascii="Times New Roman" w:hAnsi="Times New Roman"/>
                <w:sz w:val="20"/>
                <w:szCs w:val="20"/>
              </w:rPr>
              <w:t>ность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r w:rsidRPr="008302F9">
              <w:rPr>
                <w:rFonts w:ascii="Times New Roman" w:hAnsi="Times New Roman"/>
                <w:sz w:val="20"/>
                <w:szCs w:val="20"/>
              </w:rPr>
              <w:t>рабочего времени</w:t>
            </w: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pStyle w:val="10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02F9">
              <w:rPr>
                <w:rFonts w:ascii="Times New Roman" w:hAnsi="Times New Roman"/>
                <w:sz w:val="20"/>
                <w:szCs w:val="20"/>
              </w:rPr>
              <w:t>Дополнительный отпуск</w:t>
            </w: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pStyle w:val="10"/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02F9">
              <w:rPr>
                <w:rFonts w:ascii="Times New Roman" w:hAnsi="Times New Roman"/>
                <w:sz w:val="20"/>
                <w:szCs w:val="20"/>
              </w:rPr>
              <w:t>Повышенная оплата труда</w:t>
            </w:r>
          </w:p>
        </w:tc>
      </w:tr>
      <w:tr w:rsidR="0093715A" w:rsidRPr="008302F9" w:rsidTr="00B93CB7">
        <w:trPr>
          <w:cantSplit/>
          <w:tblHeader/>
          <w:jc w:val="center"/>
        </w:trPr>
        <w:tc>
          <w:tcPr>
            <w:tcW w:w="508" w:type="dxa"/>
            <w:vAlign w:val="center"/>
          </w:tcPr>
          <w:p w:rsidR="0093715A" w:rsidRPr="008302F9" w:rsidRDefault="0093715A" w:rsidP="00B93CB7">
            <w:pPr>
              <w:jc w:val="center"/>
              <w:rPr>
                <w:lang w:val="en-US"/>
              </w:rPr>
            </w:pPr>
            <w:r w:rsidRPr="008302F9">
              <w:rPr>
                <w:lang w:val="en-US"/>
              </w:rPr>
              <w:t>1</w:t>
            </w:r>
          </w:p>
        </w:tc>
        <w:tc>
          <w:tcPr>
            <w:tcW w:w="1134" w:type="dxa"/>
            <w:vAlign w:val="center"/>
          </w:tcPr>
          <w:p w:rsidR="0093715A" w:rsidRPr="008302F9" w:rsidRDefault="0093715A" w:rsidP="00B93CB7">
            <w:pPr>
              <w:jc w:val="center"/>
              <w:rPr>
                <w:lang w:val="en-US"/>
              </w:rPr>
            </w:pPr>
            <w:r w:rsidRPr="008302F9">
              <w:rPr>
                <w:lang w:val="en-US"/>
              </w:rPr>
              <w:t>2</w:t>
            </w:r>
          </w:p>
        </w:tc>
        <w:tc>
          <w:tcPr>
            <w:tcW w:w="3119" w:type="dxa"/>
            <w:vAlign w:val="center"/>
          </w:tcPr>
          <w:p w:rsidR="0093715A" w:rsidRPr="008302F9" w:rsidRDefault="0093715A" w:rsidP="00B93CB7">
            <w:pPr>
              <w:jc w:val="center"/>
              <w:rPr>
                <w:lang w:val="en-US"/>
              </w:rPr>
            </w:pPr>
            <w:r w:rsidRPr="008302F9">
              <w:rPr>
                <w:lang w:val="en-US"/>
              </w:rPr>
              <w:t>3</w:t>
            </w: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  <w:r w:rsidRPr="008302F9">
              <w:t>4</w:t>
            </w: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  <w:r w:rsidRPr="008302F9">
              <w:t>5</w:t>
            </w: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  <w:r w:rsidRPr="008302F9">
              <w:t>6</w:t>
            </w: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  <w:r w:rsidRPr="008302F9">
              <w:t>7</w:t>
            </w: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  <w:r w:rsidRPr="008302F9">
              <w:t>8</w:t>
            </w: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  <w:r w:rsidRPr="008302F9">
              <w:t>9</w:t>
            </w:r>
          </w:p>
        </w:tc>
      </w:tr>
      <w:tr w:rsidR="0093715A" w:rsidRPr="008302F9" w:rsidTr="00B93CB7">
        <w:trPr>
          <w:cantSplit/>
          <w:tblHeader/>
          <w:jc w:val="center"/>
        </w:trPr>
        <w:tc>
          <w:tcPr>
            <w:tcW w:w="508" w:type="dxa"/>
            <w:vAlign w:val="center"/>
          </w:tcPr>
          <w:p w:rsidR="0093715A" w:rsidRPr="008302F9" w:rsidRDefault="0093715A" w:rsidP="00B93CB7">
            <w:pPr>
              <w:jc w:val="center"/>
              <w:rPr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93715A" w:rsidRPr="008302F9" w:rsidRDefault="0093715A" w:rsidP="00B93CB7">
            <w:pPr>
              <w:jc w:val="center"/>
              <w:rPr>
                <w:lang w:val="en-US"/>
              </w:rPr>
            </w:pPr>
          </w:p>
        </w:tc>
        <w:tc>
          <w:tcPr>
            <w:tcW w:w="3119" w:type="dxa"/>
            <w:vAlign w:val="center"/>
          </w:tcPr>
          <w:p w:rsidR="0093715A" w:rsidRPr="00976CA6" w:rsidRDefault="0093715A" w:rsidP="0093715A">
            <w:pPr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 </w:t>
            </w: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</w:tr>
      <w:tr w:rsidR="0093715A" w:rsidRPr="008302F9" w:rsidTr="00B93CB7">
        <w:trPr>
          <w:cantSplit/>
          <w:tblHeader/>
          <w:jc w:val="center"/>
        </w:trPr>
        <w:tc>
          <w:tcPr>
            <w:tcW w:w="508" w:type="dxa"/>
            <w:vAlign w:val="center"/>
          </w:tcPr>
          <w:p w:rsidR="0093715A" w:rsidRPr="00976CA6" w:rsidRDefault="0093715A" w:rsidP="00B93C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93715A" w:rsidRPr="00976CA6" w:rsidRDefault="0093715A" w:rsidP="00B93CB7">
            <w:pPr>
              <w:jc w:val="center"/>
            </w:pPr>
          </w:p>
        </w:tc>
        <w:tc>
          <w:tcPr>
            <w:tcW w:w="3119" w:type="dxa"/>
            <w:vAlign w:val="center"/>
          </w:tcPr>
          <w:p w:rsidR="0093715A" w:rsidRPr="00976CA6" w:rsidRDefault="0093715A" w:rsidP="0093715A">
            <w:pPr>
              <w:spacing w:line="360" w:lineRule="auto"/>
              <w:jc w:val="center"/>
              <w:rPr>
                <w:i/>
                <w:lang w:val="en-US"/>
              </w:rPr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</w:tr>
      <w:tr w:rsidR="0093715A" w:rsidRPr="008302F9" w:rsidTr="00B93CB7">
        <w:trPr>
          <w:cantSplit/>
          <w:tblHeader/>
          <w:jc w:val="center"/>
        </w:trPr>
        <w:tc>
          <w:tcPr>
            <w:tcW w:w="508" w:type="dxa"/>
            <w:vAlign w:val="center"/>
          </w:tcPr>
          <w:p w:rsidR="0093715A" w:rsidRPr="008302F9" w:rsidRDefault="0093715A" w:rsidP="00B93CB7">
            <w:pPr>
              <w:jc w:val="center"/>
              <w:rPr>
                <w:lang w:val="en-US"/>
              </w:rPr>
            </w:pPr>
            <w:bookmarkStart w:id="9" w:name="_GoBack"/>
            <w:bookmarkEnd w:id="9"/>
          </w:p>
        </w:tc>
        <w:tc>
          <w:tcPr>
            <w:tcW w:w="1134" w:type="dxa"/>
            <w:vAlign w:val="center"/>
          </w:tcPr>
          <w:p w:rsidR="0093715A" w:rsidRPr="008302F9" w:rsidRDefault="0093715A" w:rsidP="00B93CB7">
            <w:pPr>
              <w:jc w:val="center"/>
              <w:rPr>
                <w:lang w:val="en-US"/>
              </w:rPr>
            </w:pPr>
          </w:p>
        </w:tc>
        <w:tc>
          <w:tcPr>
            <w:tcW w:w="3119" w:type="dxa"/>
            <w:vAlign w:val="center"/>
          </w:tcPr>
          <w:p w:rsidR="0093715A" w:rsidRPr="00976CA6" w:rsidRDefault="0093715A" w:rsidP="0093715A">
            <w:pPr>
              <w:spacing w:line="360" w:lineRule="auto"/>
              <w:jc w:val="center"/>
              <w:rPr>
                <w:i/>
                <w:lang w:val="en-US"/>
              </w:rPr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</w:tr>
      <w:tr w:rsidR="0093715A" w:rsidRPr="008302F9" w:rsidTr="00B93CB7">
        <w:trPr>
          <w:cantSplit/>
          <w:tblHeader/>
          <w:jc w:val="center"/>
        </w:trPr>
        <w:tc>
          <w:tcPr>
            <w:tcW w:w="508" w:type="dxa"/>
            <w:vAlign w:val="center"/>
          </w:tcPr>
          <w:p w:rsidR="0093715A" w:rsidRPr="008302F9" w:rsidRDefault="0093715A" w:rsidP="00B93CB7">
            <w:pPr>
              <w:jc w:val="center"/>
              <w:rPr>
                <w:lang w:val="en-US"/>
              </w:rPr>
            </w:pPr>
          </w:p>
        </w:tc>
        <w:tc>
          <w:tcPr>
            <w:tcW w:w="1134" w:type="dxa"/>
            <w:vAlign w:val="center"/>
          </w:tcPr>
          <w:p w:rsidR="0093715A" w:rsidRPr="008302F9" w:rsidRDefault="0093715A" w:rsidP="00B93CB7">
            <w:pPr>
              <w:jc w:val="center"/>
              <w:rPr>
                <w:lang w:val="en-US"/>
              </w:rPr>
            </w:pPr>
          </w:p>
        </w:tc>
        <w:tc>
          <w:tcPr>
            <w:tcW w:w="3119" w:type="dxa"/>
            <w:vAlign w:val="center"/>
          </w:tcPr>
          <w:p w:rsidR="0093715A" w:rsidRPr="00976CA6" w:rsidRDefault="0093715A" w:rsidP="0093715A">
            <w:pPr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0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  <w:tc>
          <w:tcPr>
            <w:tcW w:w="1731" w:type="dxa"/>
            <w:vAlign w:val="center"/>
          </w:tcPr>
          <w:p w:rsidR="0093715A" w:rsidRPr="008302F9" w:rsidRDefault="0093715A" w:rsidP="00B93CB7">
            <w:pPr>
              <w:jc w:val="center"/>
            </w:pPr>
          </w:p>
        </w:tc>
      </w:tr>
    </w:tbl>
    <w:p w:rsidR="00CD1422" w:rsidRDefault="00CD1422" w:rsidP="00CD1422">
      <w:pPr>
        <w:rPr>
          <w:sz w:val="24"/>
        </w:rPr>
      </w:pPr>
      <w:r w:rsidRPr="0051705E">
        <w:rPr>
          <w:sz w:val="24"/>
        </w:rPr>
        <w:t>Члены комиссии по проведению специальной оценки условий труда:</w:t>
      </w:r>
    </w:p>
    <w:p w:rsidR="00CD1422" w:rsidRPr="0051705E" w:rsidRDefault="00CD1422" w:rsidP="00CD1422">
      <w:pPr>
        <w:rPr>
          <w:sz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10"/>
        <w:gridCol w:w="446"/>
        <w:gridCol w:w="1964"/>
        <w:gridCol w:w="284"/>
        <w:gridCol w:w="3685"/>
      </w:tblGrid>
      <w:tr w:rsidR="00CD1422" w:rsidRPr="0051705E" w:rsidTr="005A6396">
        <w:trPr>
          <w:trHeight w:val="284"/>
        </w:trPr>
        <w:tc>
          <w:tcPr>
            <w:tcW w:w="3510" w:type="dxa"/>
            <w:tcBorders>
              <w:bottom w:val="single" w:sz="4" w:space="0" w:color="auto"/>
            </w:tcBorders>
            <w:vAlign w:val="bottom"/>
          </w:tcPr>
          <w:p w:rsidR="00CD1422" w:rsidRPr="0051705E" w:rsidRDefault="00CD1422" w:rsidP="005A6396">
            <w:pPr>
              <w:jc w:val="center"/>
            </w:pPr>
            <w:r>
              <w:t xml:space="preserve"> </w:t>
            </w:r>
            <w:r w:rsidRPr="0051705E">
              <w:t xml:space="preserve"> </w:t>
            </w:r>
          </w:p>
        </w:tc>
        <w:tc>
          <w:tcPr>
            <w:tcW w:w="446" w:type="dxa"/>
            <w:vAlign w:val="bottom"/>
          </w:tcPr>
          <w:p w:rsidR="00CD1422" w:rsidRPr="0051705E" w:rsidRDefault="00CD1422" w:rsidP="005A6396">
            <w:pPr>
              <w:jc w:val="center"/>
            </w:pPr>
          </w:p>
        </w:tc>
        <w:tc>
          <w:tcPr>
            <w:tcW w:w="1964" w:type="dxa"/>
            <w:tcBorders>
              <w:bottom w:val="single" w:sz="4" w:space="0" w:color="auto"/>
            </w:tcBorders>
            <w:vAlign w:val="bottom"/>
          </w:tcPr>
          <w:p w:rsidR="00CD1422" w:rsidRPr="0051705E" w:rsidRDefault="00CD1422" w:rsidP="005A6396">
            <w:pPr>
              <w:jc w:val="center"/>
            </w:pPr>
          </w:p>
        </w:tc>
        <w:tc>
          <w:tcPr>
            <w:tcW w:w="284" w:type="dxa"/>
            <w:vAlign w:val="bottom"/>
          </w:tcPr>
          <w:p w:rsidR="00CD1422" w:rsidRPr="0051705E" w:rsidRDefault="00CD1422" w:rsidP="005A6396">
            <w:pPr>
              <w:jc w:val="center"/>
            </w:pPr>
          </w:p>
        </w:tc>
        <w:tc>
          <w:tcPr>
            <w:tcW w:w="3685" w:type="dxa"/>
            <w:tcBorders>
              <w:bottom w:val="single" w:sz="4" w:space="0" w:color="auto"/>
            </w:tcBorders>
            <w:vAlign w:val="bottom"/>
          </w:tcPr>
          <w:p w:rsidR="00CD1422" w:rsidRPr="0051705E" w:rsidRDefault="00CD1422" w:rsidP="005A6396">
            <w:pPr>
              <w:jc w:val="center"/>
            </w:pPr>
            <w:r>
              <w:t xml:space="preserve"> </w:t>
            </w:r>
          </w:p>
        </w:tc>
      </w:tr>
      <w:tr w:rsidR="00CD1422" w:rsidRPr="0051705E" w:rsidTr="005A6396">
        <w:trPr>
          <w:trHeight w:val="284"/>
        </w:trPr>
        <w:tc>
          <w:tcPr>
            <w:tcW w:w="3510" w:type="dxa"/>
            <w:tcBorders>
              <w:top w:val="single" w:sz="4" w:space="0" w:color="auto"/>
            </w:tcBorders>
            <w:vAlign w:val="bottom"/>
          </w:tcPr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(должность)</w:t>
            </w:r>
          </w:p>
        </w:tc>
        <w:tc>
          <w:tcPr>
            <w:tcW w:w="446" w:type="dxa"/>
            <w:vAlign w:val="bottom"/>
          </w:tcPr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</w:p>
        </w:tc>
        <w:tc>
          <w:tcPr>
            <w:tcW w:w="1964" w:type="dxa"/>
            <w:tcBorders>
              <w:top w:val="single" w:sz="4" w:space="0" w:color="auto"/>
            </w:tcBorders>
            <w:vAlign w:val="bottom"/>
          </w:tcPr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  <w:vAlign w:val="bottom"/>
          </w:tcPr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bottom"/>
          </w:tcPr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Ф.И.О.</w:t>
            </w:r>
          </w:p>
        </w:tc>
      </w:tr>
      <w:tr w:rsidR="00CD1422" w:rsidRPr="0051705E" w:rsidTr="005A6396">
        <w:trPr>
          <w:trHeight w:val="284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CD1422" w:rsidRPr="0051705E" w:rsidRDefault="00CD1422" w:rsidP="005A6396">
            <w:pPr>
              <w:jc w:val="center"/>
            </w:pPr>
            <w:r>
              <w:t xml:space="preserve"> </w:t>
            </w:r>
          </w:p>
        </w:tc>
        <w:tc>
          <w:tcPr>
            <w:tcW w:w="446" w:type="dxa"/>
            <w:shd w:val="clear" w:color="auto" w:fill="auto"/>
            <w:vAlign w:val="bottom"/>
          </w:tcPr>
          <w:p w:rsidR="00CD1422" w:rsidRPr="0051705E" w:rsidRDefault="00CD1422" w:rsidP="005A6396">
            <w:pPr>
              <w:jc w:val="center"/>
            </w:pPr>
          </w:p>
        </w:tc>
        <w:tc>
          <w:tcPr>
            <w:tcW w:w="196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CD1422" w:rsidRPr="0051705E" w:rsidRDefault="00CD1422" w:rsidP="005A6396">
            <w:pPr>
              <w:jc w:val="center"/>
            </w:pPr>
          </w:p>
        </w:tc>
        <w:tc>
          <w:tcPr>
            <w:tcW w:w="284" w:type="dxa"/>
            <w:shd w:val="clear" w:color="auto" w:fill="auto"/>
            <w:vAlign w:val="bottom"/>
          </w:tcPr>
          <w:p w:rsidR="00CD1422" w:rsidRPr="0051705E" w:rsidRDefault="00CD1422" w:rsidP="005A6396">
            <w:pPr>
              <w:jc w:val="center"/>
            </w:pPr>
          </w:p>
        </w:tc>
        <w:tc>
          <w:tcPr>
            <w:tcW w:w="368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CD1422" w:rsidRPr="0051705E" w:rsidRDefault="00CD1422" w:rsidP="005A6396">
            <w:pPr>
              <w:jc w:val="center"/>
            </w:pPr>
            <w:r>
              <w:t xml:space="preserve"> </w:t>
            </w:r>
          </w:p>
        </w:tc>
      </w:tr>
      <w:tr w:rsidR="00CD1422" w:rsidRPr="0051705E" w:rsidTr="005A6396">
        <w:trPr>
          <w:trHeight w:val="284"/>
        </w:trPr>
        <w:tc>
          <w:tcPr>
            <w:tcW w:w="3510" w:type="dxa"/>
            <w:tcBorders>
              <w:top w:val="single" w:sz="4" w:space="0" w:color="auto"/>
            </w:tcBorders>
          </w:tcPr>
          <w:p w:rsidR="00CD1422" w:rsidRDefault="00CD1422" w:rsidP="005A6396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(должность)</w:t>
            </w:r>
          </w:p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</w:p>
        </w:tc>
        <w:tc>
          <w:tcPr>
            <w:tcW w:w="446" w:type="dxa"/>
          </w:tcPr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</w:p>
        </w:tc>
        <w:tc>
          <w:tcPr>
            <w:tcW w:w="1964" w:type="dxa"/>
            <w:tcBorders>
              <w:top w:val="single" w:sz="4" w:space="0" w:color="auto"/>
            </w:tcBorders>
          </w:tcPr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</w:tcPr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CD1422" w:rsidRPr="0051705E" w:rsidRDefault="00CD1422" w:rsidP="005A6396">
            <w:pPr>
              <w:jc w:val="center"/>
              <w:rPr>
                <w:vertAlign w:val="superscript"/>
              </w:rPr>
            </w:pPr>
            <w:r w:rsidRPr="0051705E">
              <w:rPr>
                <w:vertAlign w:val="superscript"/>
              </w:rPr>
              <w:t>(Ф.И.О.)</w:t>
            </w:r>
          </w:p>
        </w:tc>
      </w:tr>
    </w:tbl>
    <w:p w:rsidR="001A37DC" w:rsidRDefault="001A37DC" w:rsidP="000E4487">
      <w:pPr>
        <w:rPr>
          <w:sz w:val="24"/>
          <w:szCs w:val="24"/>
        </w:rPr>
      </w:pPr>
    </w:p>
    <w:p w:rsidR="0093715A" w:rsidRPr="00C73738" w:rsidRDefault="0093715A" w:rsidP="000E4487">
      <w:pPr>
        <w:rPr>
          <w:sz w:val="24"/>
          <w:szCs w:val="24"/>
        </w:rPr>
      </w:pPr>
    </w:p>
    <w:sectPr w:rsidR="0093715A" w:rsidRPr="00C73738" w:rsidSect="0093715A">
      <w:pgSz w:w="16838" w:h="11906" w:orient="landscape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225E"/>
    <w:rsid w:val="00096253"/>
    <w:rsid w:val="000B586B"/>
    <w:rsid w:val="000C225E"/>
    <w:rsid w:val="000C5130"/>
    <w:rsid w:val="000E4487"/>
    <w:rsid w:val="0012045F"/>
    <w:rsid w:val="00164011"/>
    <w:rsid w:val="00196135"/>
    <w:rsid w:val="001A37DC"/>
    <w:rsid w:val="001A7AC3"/>
    <w:rsid w:val="001F37B0"/>
    <w:rsid w:val="00234560"/>
    <w:rsid w:val="00237B32"/>
    <w:rsid w:val="002D405E"/>
    <w:rsid w:val="0037779F"/>
    <w:rsid w:val="003A1C01"/>
    <w:rsid w:val="003C79E5"/>
    <w:rsid w:val="003D1EF1"/>
    <w:rsid w:val="00495D50"/>
    <w:rsid w:val="004B5AE2"/>
    <w:rsid w:val="004B7161"/>
    <w:rsid w:val="004C117A"/>
    <w:rsid w:val="004D2926"/>
    <w:rsid w:val="0051705E"/>
    <w:rsid w:val="00547088"/>
    <w:rsid w:val="005567D6"/>
    <w:rsid w:val="00575797"/>
    <w:rsid w:val="00584289"/>
    <w:rsid w:val="005F1806"/>
    <w:rsid w:val="0065289A"/>
    <w:rsid w:val="0067226F"/>
    <w:rsid w:val="0068346E"/>
    <w:rsid w:val="006A1259"/>
    <w:rsid w:val="006F5B73"/>
    <w:rsid w:val="007973F5"/>
    <w:rsid w:val="00820552"/>
    <w:rsid w:val="0093715A"/>
    <w:rsid w:val="009647F7"/>
    <w:rsid w:val="00973E0A"/>
    <w:rsid w:val="009B7C9C"/>
    <w:rsid w:val="00A026A4"/>
    <w:rsid w:val="00A33012"/>
    <w:rsid w:val="00A36924"/>
    <w:rsid w:val="00A800B6"/>
    <w:rsid w:val="00B41BEA"/>
    <w:rsid w:val="00BA560A"/>
    <w:rsid w:val="00BD50F8"/>
    <w:rsid w:val="00BF09CE"/>
    <w:rsid w:val="00C0355B"/>
    <w:rsid w:val="00C22C29"/>
    <w:rsid w:val="00C73738"/>
    <w:rsid w:val="00C93056"/>
    <w:rsid w:val="00CA1AAB"/>
    <w:rsid w:val="00CA2E96"/>
    <w:rsid w:val="00CD1422"/>
    <w:rsid w:val="00D9263C"/>
    <w:rsid w:val="00DC0F74"/>
    <w:rsid w:val="00DD6622"/>
    <w:rsid w:val="00DD770D"/>
    <w:rsid w:val="00E32878"/>
    <w:rsid w:val="00E52DE8"/>
    <w:rsid w:val="00E82D10"/>
    <w:rsid w:val="00E910D3"/>
    <w:rsid w:val="00EA1E1B"/>
    <w:rsid w:val="00EB7BDE"/>
    <w:rsid w:val="00EC5373"/>
    <w:rsid w:val="00F07E23"/>
    <w:rsid w:val="00F21294"/>
    <w:rsid w:val="00FE46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D1422"/>
  </w:style>
  <w:style w:type="paragraph" w:styleId="1">
    <w:name w:val="heading 1"/>
    <w:basedOn w:val="a"/>
    <w:next w:val="a"/>
    <w:qFormat/>
    <w:rsid w:val="00C0355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647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65289A"/>
    <w:rPr>
      <w:color w:val="0000FF"/>
      <w:u w:val="single"/>
    </w:rPr>
  </w:style>
  <w:style w:type="paragraph" w:customStyle="1" w:styleId="a5">
    <w:name w:val="Готовый"/>
    <w:basedOn w:val="a"/>
    <w:rsid w:val="00DC0F74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customStyle="1" w:styleId="ConsPlusNonformat">
    <w:name w:val="ConsPlusNonformat"/>
    <w:rsid w:val="001A37D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HTML1">
    <w:name w:val="Стандартный HTML1"/>
    <w:basedOn w:val="a"/>
    <w:rsid w:val="000E44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 w:val="0"/>
      <w:autoSpaceDE w:val="0"/>
      <w:autoSpaceDN w:val="0"/>
      <w:adjustRightInd w:val="0"/>
      <w:textAlignment w:val="baseline"/>
    </w:pPr>
    <w:rPr>
      <w:rFonts w:ascii="Arial Unicode MS" w:eastAsia="Arial Unicode MS"/>
    </w:rPr>
  </w:style>
  <w:style w:type="paragraph" w:styleId="a6">
    <w:name w:val="Balloon Text"/>
    <w:basedOn w:val="a"/>
    <w:link w:val="a7"/>
    <w:rsid w:val="00DD770D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DD770D"/>
    <w:rPr>
      <w:rFonts w:ascii="Tahoma" w:hAnsi="Tahoma" w:cs="Tahoma"/>
      <w:sz w:val="16"/>
      <w:szCs w:val="16"/>
    </w:rPr>
  </w:style>
  <w:style w:type="paragraph" w:customStyle="1" w:styleId="a8">
    <w:name w:val="Табличный"/>
    <w:basedOn w:val="a"/>
    <w:rsid w:val="00C73738"/>
    <w:pPr>
      <w:jc w:val="center"/>
    </w:pPr>
  </w:style>
  <w:style w:type="character" w:customStyle="1" w:styleId="a9">
    <w:name w:val="Поле"/>
    <w:basedOn w:val="a0"/>
    <w:rsid w:val="004B5AE2"/>
    <w:rPr>
      <w:rFonts w:ascii="Times New Roman" w:hAnsi="Times New Roman"/>
      <w:sz w:val="24"/>
      <w:u w:val="single"/>
    </w:rPr>
  </w:style>
  <w:style w:type="paragraph" w:customStyle="1" w:styleId="10">
    <w:name w:val="Без интервала1"/>
    <w:rsid w:val="0093715A"/>
    <w:rPr>
      <w:rFonts w:ascii="Calibri" w:hAnsi="Calibri"/>
      <w:sz w:val="22"/>
      <w:szCs w:val="22"/>
      <w:lang w:eastAsia="en-US"/>
    </w:rPr>
  </w:style>
  <w:style w:type="paragraph" w:customStyle="1" w:styleId="aa">
    <w:name w:val="Раздел"/>
    <w:basedOn w:val="a"/>
    <w:link w:val="ab"/>
    <w:rsid w:val="0093715A"/>
    <w:pPr>
      <w:spacing w:before="60"/>
    </w:pPr>
    <w:rPr>
      <w:rFonts w:eastAsia="Calibri"/>
      <w:b/>
      <w:color w:val="000000"/>
      <w:sz w:val="24"/>
      <w:szCs w:val="24"/>
    </w:rPr>
  </w:style>
  <w:style w:type="character" w:customStyle="1" w:styleId="ab">
    <w:name w:val="Раздел Знак"/>
    <w:basedOn w:val="a0"/>
    <w:link w:val="aa"/>
    <w:locked/>
    <w:rsid w:val="0093715A"/>
    <w:rPr>
      <w:rFonts w:eastAsia="Calibri"/>
      <w:b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D1422"/>
  </w:style>
  <w:style w:type="paragraph" w:styleId="1">
    <w:name w:val="heading 1"/>
    <w:basedOn w:val="a"/>
    <w:next w:val="a"/>
    <w:qFormat/>
    <w:rsid w:val="00C0355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647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65289A"/>
    <w:rPr>
      <w:color w:val="0000FF"/>
      <w:u w:val="single"/>
    </w:rPr>
  </w:style>
  <w:style w:type="paragraph" w:customStyle="1" w:styleId="a5">
    <w:name w:val="Готовый"/>
    <w:basedOn w:val="a"/>
    <w:rsid w:val="00DC0F74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customStyle="1" w:styleId="ConsPlusNonformat">
    <w:name w:val="ConsPlusNonformat"/>
    <w:rsid w:val="001A37D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HTML1">
    <w:name w:val="Стандартный HTML1"/>
    <w:basedOn w:val="a"/>
    <w:rsid w:val="000E44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 w:val="0"/>
      <w:autoSpaceDE w:val="0"/>
      <w:autoSpaceDN w:val="0"/>
      <w:adjustRightInd w:val="0"/>
      <w:textAlignment w:val="baseline"/>
    </w:pPr>
    <w:rPr>
      <w:rFonts w:ascii="Arial Unicode MS" w:eastAsia="Arial Unicode MS"/>
    </w:rPr>
  </w:style>
  <w:style w:type="paragraph" w:styleId="a6">
    <w:name w:val="Balloon Text"/>
    <w:basedOn w:val="a"/>
    <w:link w:val="a7"/>
    <w:rsid w:val="00DD770D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DD770D"/>
    <w:rPr>
      <w:rFonts w:ascii="Tahoma" w:hAnsi="Tahoma" w:cs="Tahoma"/>
      <w:sz w:val="16"/>
      <w:szCs w:val="16"/>
    </w:rPr>
  </w:style>
  <w:style w:type="paragraph" w:customStyle="1" w:styleId="a8">
    <w:name w:val="Табличный"/>
    <w:basedOn w:val="a"/>
    <w:rsid w:val="00C73738"/>
    <w:pPr>
      <w:jc w:val="center"/>
    </w:pPr>
  </w:style>
  <w:style w:type="character" w:customStyle="1" w:styleId="a9">
    <w:name w:val="Поле"/>
    <w:basedOn w:val="a0"/>
    <w:rsid w:val="004B5AE2"/>
    <w:rPr>
      <w:rFonts w:ascii="Times New Roman" w:hAnsi="Times New Roman"/>
      <w:sz w:val="24"/>
      <w:u w:val="single"/>
    </w:rPr>
  </w:style>
  <w:style w:type="paragraph" w:customStyle="1" w:styleId="10">
    <w:name w:val="Без интервала1"/>
    <w:rsid w:val="0093715A"/>
    <w:rPr>
      <w:rFonts w:ascii="Calibri" w:hAnsi="Calibri"/>
      <w:sz w:val="22"/>
      <w:szCs w:val="22"/>
      <w:lang w:eastAsia="en-US"/>
    </w:rPr>
  </w:style>
  <w:style w:type="paragraph" w:customStyle="1" w:styleId="aa">
    <w:name w:val="Раздел"/>
    <w:basedOn w:val="a"/>
    <w:link w:val="ab"/>
    <w:rsid w:val="0093715A"/>
    <w:pPr>
      <w:spacing w:before="60"/>
    </w:pPr>
    <w:rPr>
      <w:rFonts w:eastAsia="Calibri"/>
      <w:b/>
      <w:color w:val="000000"/>
      <w:sz w:val="24"/>
      <w:szCs w:val="24"/>
    </w:rPr>
  </w:style>
  <w:style w:type="character" w:customStyle="1" w:styleId="ab">
    <w:name w:val="Раздел Знак"/>
    <w:basedOn w:val="a0"/>
    <w:link w:val="aa"/>
    <w:locked/>
    <w:rsid w:val="0093715A"/>
    <w:rPr>
      <w:rFonts w:eastAsia="Calibri"/>
      <w:b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&#1040;&#1090;&#1090;&#1077;&#1089;&#1090;&#1072;&#1094;&#1080;&#1103;-5\protocol9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protocol9</Template>
  <TotalTime>0</TotalTime>
  <Pages>2</Pages>
  <Words>458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заседания</vt:lpstr>
    </vt:vector>
  </TitlesOfParts>
  <Company>monocrystal</Company>
  <LinksUpToDate>false</LinksUpToDate>
  <CharactersWithSpaces>3067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заседания</dc:title>
  <dc:creator>Хайбулова Эльвира Фаритовна</dc:creator>
  <cp:lastModifiedBy>ежик</cp:lastModifiedBy>
  <cp:revision>2</cp:revision>
  <cp:lastPrinted>2015-04-20T13:02:00Z</cp:lastPrinted>
  <dcterms:created xsi:type="dcterms:W3CDTF">2020-04-22T20:50:00Z</dcterms:created>
  <dcterms:modified xsi:type="dcterms:W3CDTF">2020-04-22T20:50:00Z</dcterms:modified>
</cp:coreProperties>
</file>